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CC80" w14:textId="6340B505" w:rsidR="00FA47B4" w:rsidRPr="00D54E2C" w:rsidRDefault="00FA47B4" w:rsidP="00F220A8">
      <w:pPr>
        <w:widowControl w:val="0"/>
        <w:autoSpaceDE w:val="0"/>
        <w:autoSpaceDN w:val="0"/>
        <w:adjustRightInd w:val="0"/>
        <w:jc w:val="center"/>
        <w:outlineLvl w:val="0"/>
        <w:rPr>
          <w:rFonts w:ascii="Times New Roman" w:hAnsi="Times New Roman" w:cs="Times New Roman"/>
          <w:b/>
        </w:rPr>
      </w:pPr>
      <w:r w:rsidRPr="00D54E2C">
        <w:rPr>
          <w:rFonts w:ascii="Times New Roman" w:hAnsi="Times New Roman" w:cs="Times New Roman"/>
          <w:b/>
        </w:rPr>
        <w:t xml:space="preserve">NRSP-8 BIOINFORMATICS COORDINATION PROGRAM </w:t>
      </w:r>
      <w:r w:rsidR="005C26A6" w:rsidRPr="00D54E2C">
        <w:rPr>
          <w:rFonts w:ascii="Times New Roman" w:hAnsi="Times New Roman" w:cs="Times New Roman"/>
          <w:b/>
        </w:rPr>
        <w:t xml:space="preserve">2018 </w:t>
      </w:r>
      <w:r w:rsidRPr="00D54E2C">
        <w:rPr>
          <w:rFonts w:ascii="Times New Roman" w:hAnsi="Times New Roman" w:cs="Times New Roman"/>
          <w:b/>
        </w:rPr>
        <w:t>ACTIVITIES</w:t>
      </w:r>
    </w:p>
    <w:p w14:paraId="18A12517" w14:textId="6A9EACFE" w:rsidR="00FA47B4" w:rsidRPr="00D54E2C" w:rsidRDefault="00FA47B4" w:rsidP="00FA47B4">
      <w:pPr>
        <w:widowControl w:val="0"/>
        <w:autoSpaceDE w:val="0"/>
        <w:autoSpaceDN w:val="0"/>
        <w:adjustRightInd w:val="0"/>
        <w:jc w:val="center"/>
        <w:rPr>
          <w:rFonts w:ascii="Times New Roman" w:hAnsi="Times New Roman" w:cs="Times New Roman"/>
        </w:rPr>
      </w:pPr>
      <w:r w:rsidRPr="00D54E2C">
        <w:rPr>
          <w:rFonts w:ascii="Times New Roman" w:hAnsi="Times New Roman" w:cs="Times New Roman"/>
        </w:rPr>
        <w:t>Supported by Regional Research Funds, Hatch Act</w:t>
      </w:r>
    </w:p>
    <w:p w14:paraId="03F2EE82" w14:textId="77777777" w:rsidR="00FA47B4" w:rsidRPr="00D54E2C" w:rsidRDefault="00FA47B4" w:rsidP="00FA47B4">
      <w:pPr>
        <w:jc w:val="center"/>
        <w:rPr>
          <w:rFonts w:ascii="Times New Roman" w:hAnsi="Times New Roman" w:cs="Times New Roman"/>
        </w:rPr>
      </w:pPr>
      <w:r w:rsidRPr="00D54E2C">
        <w:rPr>
          <w:rFonts w:ascii="Times New Roman" w:hAnsi="Times New Roman" w:cs="Times New Roman"/>
        </w:rPr>
        <w:t xml:space="preserve">James Reecy, Sue Lamont, Chris Tuggle, Max Rothschild and Fiona McCarthy, </w:t>
      </w:r>
    </w:p>
    <w:p w14:paraId="1CAD8F4A" w14:textId="19B4ABE6" w:rsidR="00FA47B4" w:rsidRPr="00D54E2C" w:rsidRDefault="00FA47B4" w:rsidP="00FA47B4">
      <w:pPr>
        <w:jc w:val="center"/>
        <w:rPr>
          <w:rFonts w:ascii="Times New Roman" w:hAnsi="Times New Roman" w:cs="Times New Roman"/>
          <w:b/>
          <w:bCs/>
        </w:rPr>
      </w:pPr>
      <w:r w:rsidRPr="00D54E2C">
        <w:rPr>
          <w:rFonts w:ascii="Times New Roman" w:hAnsi="Times New Roman" w:cs="Times New Roman"/>
        </w:rPr>
        <w:t>Joint Coordinators</w:t>
      </w:r>
    </w:p>
    <w:p w14:paraId="65463E14"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OVERVIEW</w:t>
      </w:r>
      <w:r w:rsidRPr="00D54E2C">
        <w:rPr>
          <w:rFonts w:ascii="Times New Roman" w:hAnsi="Times New Roman" w:cs="Times New Roman"/>
        </w:rPr>
        <w:t xml:space="preserve">: Coordination of the NIFA National Animal Genome Research Program's (NAGRP) Bioinformatics is primarily based at, and led from, Iowa State University (ISU), with additional activities at the University of Arizona (UA), and is supported by NRSP-8. The NAGRP is made up of the membership of the Animal Genome Technical Committee, including the Bioinformatic Subcommittee. </w:t>
      </w:r>
    </w:p>
    <w:p w14:paraId="52C88013"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FACILITIES AND PERSONNEL</w:t>
      </w:r>
      <w:r w:rsidRPr="00D54E2C">
        <w:rPr>
          <w:rFonts w:ascii="Times New Roman" w:hAnsi="Times New Roman" w:cs="Times New Roman"/>
        </w:rPr>
        <w:t xml:space="preserve">: James Reecy, Department of Animal Science, ISU, serves as Coordinator with Susan J. Lamont (ISU), Max Rothschild (ISU), Chris Tuggle (ISU), and Fiona McCarthy (UA) as Co-Coordinators. Iowa State University and University of Arizona provide facilities and support. </w:t>
      </w:r>
    </w:p>
    <w:p w14:paraId="70E62793" w14:textId="77777777" w:rsidR="00EB220E" w:rsidRPr="00D54E2C" w:rsidRDefault="00EB220E" w:rsidP="00EB220E">
      <w:pPr>
        <w:spacing w:before="100" w:beforeAutospacing="1" w:after="100" w:afterAutospacing="1"/>
        <w:rPr>
          <w:rFonts w:ascii="Times New Roman" w:hAnsi="Times New Roman" w:cs="Times New Roman"/>
        </w:rPr>
      </w:pPr>
      <w:bookmarkStart w:id="0" w:name="3"/>
      <w:bookmarkEnd w:id="0"/>
      <w:r w:rsidRPr="00D54E2C">
        <w:rPr>
          <w:rFonts w:ascii="Times New Roman" w:hAnsi="Times New Roman" w:cs="Times New Roman"/>
          <w:b/>
          <w:bCs/>
        </w:rPr>
        <w:t>OBJECTIVES</w:t>
      </w:r>
      <w:r w:rsidRPr="00D54E2C">
        <w:rPr>
          <w:rFonts w:ascii="Times New Roman" w:hAnsi="Times New Roman" w:cs="Times New Roman"/>
        </w:rPr>
        <w:t xml:space="preserve">: The NRSP-8 project was renewed as of 10/01/13, with the following objectives: 1. Create shared genomic tools and reagents and sequence information to enhance the understanding and discovery of genetic mechanisms affecting traits of interest; 2. Facilitate the development and sharing of animal populations and the collection and analysis of new, unique, and interesting phenotypes; and 3. Develop, integrate, and implement bioinformatic resources to support the discovery of genetic mechanisms that underlie traits of interest. </w:t>
      </w:r>
      <w:bookmarkStart w:id="1" w:name="4"/>
      <w:bookmarkEnd w:id="1"/>
    </w:p>
    <w:p w14:paraId="488927F7"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PROGRESS TOWARD OBJECTIVE 1</w:t>
      </w:r>
      <w:r w:rsidRPr="00D54E2C">
        <w:rPr>
          <w:rFonts w:ascii="Times New Roman" w:hAnsi="Times New Roman" w:cs="Times New Roman"/>
        </w:rPr>
        <w:t xml:space="preserve">: Create shared genomic tools and reagents and sequence information to enhance the understanding and discovery of genetic mechanisms affecting traits of interest. (See activities listed below.) </w:t>
      </w:r>
      <w:bookmarkStart w:id="2" w:name="5"/>
      <w:bookmarkEnd w:id="2"/>
    </w:p>
    <w:p w14:paraId="50CF086B" w14:textId="12BCC54C"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PROGRESS TOWARD OBJECTIVE 2</w:t>
      </w:r>
      <w:r w:rsidRPr="00D54E2C">
        <w:rPr>
          <w:rFonts w:ascii="Times New Roman" w:hAnsi="Times New Roman" w:cs="Times New Roman"/>
        </w:rPr>
        <w:t>: Facilitate the development and sharing of animal populations and the collection and analysis of new, unique, and interesting phenotypes</w:t>
      </w:r>
      <w:r w:rsidR="0086371D" w:rsidRPr="00D54E2C">
        <w:rPr>
          <w:rFonts w:ascii="Times New Roman" w:hAnsi="Times New Roman" w:cs="Times New Roman"/>
        </w:rPr>
        <w:t>.</w:t>
      </w:r>
      <w:r w:rsidRPr="00D54E2C">
        <w:rPr>
          <w:rFonts w:ascii="Times New Roman" w:hAnsi="Times New Roman" w:cs="Times New Roman"/>
        </w:rPr>
        <w:t xml:space="preserve"> </w:t>
      </w:r>
    </w:p>
    <w:p w14:paraId="3182DAF9" w14:textId="1BD5D02E"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rPr>
        <w:t>The partnership with researchers at Kansas State University, Michigan State University, Iowa State University, and the U.S. Department of Agriculture continues as the database and website interface developed for this collaboration (</w:t>
      </w:r>
      <w:hyperlink r:id="rId5" w:history="1">
        <w:r w:rsidR="007161AE" w:rsidRPr="00D54E2C">
          <w:rPr>
            <w:rStyle w:val="Hyperlink"/>
            <w:rFonts w:ascii="Times New Roman" w:hAnsi="Times New Roman" w:cs="Times New Roman"/>
            <w:color w:val="auto"/>
          </w:rPr>
          <w:t>https://www.animalgenome.org/lunney</w:t>
        </w:r>
      </w:hyperlink>
      <w:r w:rsidRPr="00D54E2C">
        <w:rPr>
          <w:rFonts w:ascii="Times New Roman" w:hAnsi="Times New Roman" w:cs="Times New Roman"/>
        </w:rPr>
        <w:t xml:space="preserve">) have continually been improved and </w:t>
      </w:r>
      <w:r w:rsidR="00761606" w:rsidRPr="00D54E2C">
        <w:rPr>
          <w:rFonts w:ascii="Times New Roman" w:hAnsi="Times New Roman" w:cs="Times New Roman"/>
        </w:rPr>
        <w:t xml:space="preserve">updated with newly generated </w:t>
      </w:r>
      <w:r w:rsidRPr="00D54E2C">
        <w:rPr>
          <w:rFonts w:ascii="Times New Roman" w:hAnsi="Times New Roman" w:cs="Times New Roman"/>
        </w:rPr>
        <w:t xml:space="preserve">data. This resource continues to help the consortium by offering </w:t>
      </w:r>
      <w:r w:rsidR="00B30ADF" w:rsidRPr="00D54E2C">
        <w:rPr>
          <w:rFonts w:ascii="Times New Roman" w:hAnsi="Times New Roman" w:cs="Times New Roman"/>
        </w:rPr>
        <w:t>updated</w:t>
      </w:r>
      <w:r w:rsidRPr="00D54E2C">
        <w:rPr>
          <w:rFonts w:ascii="Times New Roman" w:hAnsi="Times New Roman" w:cs="Times New Roman"/>
        </w:rPr>
        <w:t xml:space="preserve"> information and continued facilitation of data </w:t>
      </w:r>
      <w:r w:rsidR="00B30ADF" w:rsidRPr="00D54E2C">
        <w:rPr>
          <w:rFonts w:ascii="Times New Roman" w:hAnsi="Times New Roman" w:cs="Times New Roman"/>
        </w:rPr>
        <w:t xml:space="preserve">sharing and </w:t>
      </w:r>
      <w:r w:rsidRPr="00D54E2C">
        <w:rPr>
          <w:rFonts w:ascii="Times New Roman" w:hAnsi="Times New Roman" w:cs="Times New Roman"/>
        </w:rPr>
        <w:t>analysis</w:t>
      </w:r>
      <w:r w:rsidR="00B30ADF" w:rsidRPr="00D54E2C">
        <w:rPr>
          <w:rFonts w:ascii="Times New Roman" w:hAnsi="Times New Roman" w:cs="Times New Roman"/>
        </w:rPr>
        <w:t xml:space="preserve"> for the consortium members</w:t>
      </w:r>
      <w:r w:rsidRPr="00D54E2C">
        <w:rPr>
          <w:rFonts w:ascii="Times New Roman" w:hAnsi="Times New Roman" w:cs="Times New Roman"/>
        </w:rPr>
        <w:t>.</w:t>
      </w:r>
      <w:bookmarkStart w:id="3" w:name="6"/>
      <w:bookmarkEnd w:id="3"/>
    </w:p>
    <w:p w14:paraId="04173DBB"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PROGRESS TOWARD OBJECTIVE 3</w:t>
      </w:r>
      <w:r w:rsidRPr="00D54E2C">
        <w:rPr>
          <w:rFonts w:ascii="Times New Roman" w:hAnsi="Times New Roman" w:cs="Times New Roman"/>
        </w:rPr>
        <w:t xml:space="preserve">: Develop, integrate, and implement bioinformatic resources to support the discovery of genetic mechanisms that underlie traits of interest. </w:t>
      </w:r>
    </w:p>
    <w:p w14:paraId="0AA7D60D"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rPr>
        <w:t>The following describes the project's activities over this past year.</w:t>
      </w:r>
    </w:p>
    <w:p w14:paraId="63CB5D27" w14:textId="20710A67" w:rsidR="00EB220E" w:rsidRPr="00D54E2C" w:rsidRDefault="00EB220E" w:rsidP="00F220A8">
      <w:pPr>
        <w:spacing w:before="100" w:beforeAutospacing="1" w:after="100" w:afterAutospacing="1"/>
        <w:outlineLvl w:val="0"/>
        <w:rPr>
          <w:rFonts w:ascii="Times New Roman" w:hAnsi="Times New Roman" w:cs="Times New Roman"/>
          <w:b/>
          <w:bCs/>
        </w:rPr>
      </w:pPr>
      <w:r w:rsidRPr="00D54E2C">
        <w:rPr>
          <w:rFonts w:ascii="Times New Roman" w:hAnsi="Times New Roman" w:cs="Times New Roman"/>
          <w:b/>
          <w:bCs/>
        </w:rPr>
        <w:t>Multi-species support</w:t>
      </w:r>
    </w:p>
    <w:p w14:paraId="6196CA45" w14:textId="082D460A" w:rsidR="009F5037"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The Animal </w:t>
      </w:r>
      <w:proofErr w:type="spellStart"/>
      <w:r w:rsidRPr="00D54E2C">
        <w:rPr>
          <w:rFonts w:ascii="Times New Roman" w:eastAsia="Times New Roman" w:hAnsi="Times New Roman" w:cs="Times New Roman"/>
        </w:rPr>
        <w:t>QTLdb</w:t>
      </w:r>
      <w:proofErr w:type="spellEnd"/>
      <w:r w:rsidRPr="00D54E2C">
        <w:rPr>
          <w:rFonts w:ascii="Times New Roman" w:eastAsia="Times New Roman" w:hAnsi="Times New Roman" w:cs="Times New Roman"/>
        </w:rPr>
        <w:t xml:space="preserve"> and the NAGRP data repository have been actively supporting the research activities for multiple species. The </w:t>
      </w:r>
      <w:proofErr w:type="spellStart"/>
      <w:r w:rsidR="00FA2E5B" w:rsidRPr="00D54E2C">
        <w:rPr>
          <w:rFonts w:ascii="Times New Roman" w:eastAsia="Times New Roman" w:hAnsi="Times New Roman" w:cs="Times New Roman"/>
        </w:rPr>
        <w:t>QTLdb</w:t>
      </w:r>
      <w:proofErr w:type="spellEnd"/>
      <w:r w:rsidR="00FA2E5B" w:rsidRPr="00D54E2C">
        <w:rPr>
          <w:rFonts w:ascii="Times New Roman" w:eastAsia="Times New Roman" w:hAnsi="Times New Roman" w:cs="Times New Roman"/>
        </w:rPr>
        <w:t xml:space="preserve"> </w:t>
      </w:r>
      <w:r w:rsidRPr="00D54E2C">
        <w:rPr>
          <w:rFonts w:ascii="Times New Roman" w:eastAsia="Times New Roman" w:hAnsi="Times New Roman" w:cs="Times New Roman"/>
        </w:rPr>
        <w:t>has been accommodat</w:t>
      </w:r>
      <w:r w:rsidR="002C59C2" w:rsidRPr="00D54E2C">
        <w:rPr>
          <w:rFonts w:ascii="Times New Roman" w:eastAsia="Times New Roman" w:hAnsi="Times New Roman" w:cs="Times New Roman"/>
        </w:rPr>
        <w:t>ing</w:t>
      </w:r>
      <w:r w:rsidRPr="00D54E2C">
        <w:rPr>
          <w:rFonts w:ascii="Times New Roman" w:eastAsia="Times New Roman" w:hAnsi="Times New Roman" w:cs="Times New Roman"/>
        </w:rPr>
        <w:t xml:space="preserve"> </w:t>
      </w:r>
      <w:r w:rsidR="002C59C2" w:rsidRPr="00D54E2C">
        <w:rPr>
          <w:rFonts w:ascii="Times New Roman" w:eastAsia="Times New Roman" w:hAnsi="Times New Roman" w:cs="Times New Roman"/>
        </w:rPr>
        <w:t xml:space="preserve">active </w:t>
      </w:r>
      <w:r w:rsidRPr="00D54E2C">
        <w:rPr>
          <w:rFonts w:ascii="Times New Roman" w:eastAsia="Times New Roman" w:hAnsi="Times New Roman" w:cs="Times New Roman"/>
        </w:rPr>
        <w:t>curation of QTL/association data</w:t>
      </w:r>
      <w:r w:rsidR="002C59C2" w:rsidRPr="00D54E2C">
        <w:rPr>
          <w:rFonts w:ascii="Times New Roman" w:eastAsia="Times New Roman" w:hAnsi="Times New Roman" w:cs="Times New Roman"/>
        </w:rPr>
        <w:t xml:space="preserve"> for seven species (cattle, catfish, chicken, horse, pig, r</w:t>
      </w:r>
      <w:r w:rsidR="009D46A2" w:rsidRPr="00D54E2C">
        <w:rPr>
          <w:rFonts w:ascii="Times New Roman" w:eastAsia="Times New Roman" w:hAnsi="Times New Roman" w:cs="Times New Roman"/>
        </w:rPr>
        <w:t>a</w:t>
      </w:r>
      <w:r w:rsidR="002C59C2" w:rsidRPr="00D54E2C">
        <w:rPr>
          <w:rFonts w:ascii="Times New Roman" w:eastAsia="Times New Roman" w:hAnsi="Times New Roman" w:cs="Times New Roman"/>
        </w:rPr>
        <w:t>inbow trout, and sheep)</w:t>
      </w:r>
      <w:r w:rsidRPr="00D54E2C">
        <w:rPr>
          <w:rFonts w:ascii="Times New Roman" w:eastAsia="Times New Roman" w:hAnsi="Times New Roman" w:cs="Times New Roman"/>
        </w:rPr>
        <w:t xml:space="preserve">. </w:t>
      </w:r>
      <w:r w:rsidR="009F5037" w:rsidRPr="00D54E2C">
        <w:rPr>
          <w:rFonts w:ascii="Times New Roman" w:eastAsia="Times New Roman" w:hAnsi="Times New Roman" w:cs="Times New Roman"/>
        </w:rPr>
        <w:t xml:space="preserve">In 2018, a total of </w:t>
      </w:r>
      <w:r w:rsidR="00967D02" w:rsidRPr="00D54E2C">
        <w:rPr>
          <w:rFonts w:ascii="Times New Roman" w:eastAsia="Times New Roman" w:hAnsi="Times New Roman" w:cs="Times New Roman"/>
          <w:b/>
        </w:rPr>
        <w:t>18,420</w:t>
      </w:r>
      <w:r w:rsidR="009F5037" w:rsidRPr="00D54E2C">
        <w:rPr>
          <w:rFonts w:ascii="Times New Roman" w:eastAsia="Times New Roman" w:hAnsi="Times New Roman" w:cs="Times New Roman"/>
        </w:rPr>
        <w:t xml:space="preserve"> new QTL/association data were curated into the database, </w:t>
      </w:r>
      <w:r w:rsidR="009F5037" w:rsidRPr="00D54E2C">
        <w:rPr>
          <w:rFonts w:ascii="Times New Roman" w:eastAsia="Times New Roman" w:hAnsi="Times New Roman" w:cs="Times New Roman"/>
        </w:rPr>
        <w:lastRenderedPageBreak/>
        <w:t xml:space="preserve">bringing the total number of data to </w:t>
      </w:r>
      <w:r w:rsidR="00967D02" w:rsidRPr="00D54E2C">
        <w:rPr>
          <w:rFonts w:ascii="Times New Roman" w:eastAsia="Times New Roman" w:hAnsi="Times New Roman" w:cs="Times New Roman"/>
          <w:b/>
        </w:rPr>
        <w:t>164,262</w:t>
      </w:r>
      <w:r w:rsidR="00967D02" w:rsidRPr="00D54E2C">
        <w:rPr>
          <w:rFonts w:ascii="Times New Roman" w:eastAsia="Times New Roman" w:hAnsi="Times New Roman" w:cs="Times New Roman"/>
        </w:rPr>
        <w:t xml:space="preserve"> </w:t>
      </w:r>
      <w:r w:rsidR="009F5037" w:rsidRPr="00D54E2C">
        <w:rPr>
          <w:rFonts w:ascii="Times New Roman" w:eastAsia="Times New Roman" w:hAnsi="Times New Roman" w:cs="Times New Roman"/>
        </w:rPr>
        <w:t xml:space="preserve">QTL/associations. Currently, there are </w:t>
      </w:r>
      <w:r w:rsidR="00967D02" w:rsidRPr="00D54E2C">
        <w:rPr>
          <w:rFonts w:ascii="Times New Roman" w:eastAsia="Times New Roman" w:hAnsi="Times New Roman" w:cs="Times New Roman"/>
        </w:rPr>
        <w:t>28,720</w:t>
      </w:r>
      <w:r w:rsidR="009F5037" w:rsidRPr="00D54E2C">
        <w:rPr>
          <w:rFonts w:ascii="Times New Roman" w:eastAsia="Times New Roman" w:hAnsi="Times New Roman" w:cs="Times New Roman"/>
        </w:rPr>
        <w:t xml:space="preserve"> curated porcine QTL, </w:t>
      </w:r>
      <w:r w:rsidR="00967D02" w:rsidRPr="00D54E2C">
        <w:rPr>
          <w:rFonts w:ascii="Times New Roman" w:eastAsia="Times New Roman" w:hAnsi="Times New Roman" w:cs="Times New Roman"/>
        </w:rPr>
        <w:t>120,122</w:t>
      </w:r>
      <w:r w:rsidR="009F5037" w:rsidRPr="00D54E2C">
        <w:rPr>
          <w:rFonts w:ascii="Times New Roman" w:eastAsia="Times New Roman" w:hAnsi="Times New Roman" w:cs="Times New Roman"/>
        </w:rPr>
        <w:t xml:space="preserve"> curated bovine QTL, </w:t>
      </w:r>
      <w:r w:rsidR="00967D02" w:rsidRPr="00D54E2C">
        <w:rPr>
          <w:rFonts w:ascii="Times New Roman" w:eastAsia="Times New Roman" w:hAnsi="Times New Roman" w:cs="Times New Roman"/>
        </w:rPr>
        <w:t>10,944</w:t>
      </w:r>
      <w:r w:rsidR="009F5037" w:rsidRPr="00D54E2C">
        <w:rPr>
          <w:rFonts w:ascii="Times New Roman" w:eastAsia="Times New Roman" w:hAnsi="Times New Roman" w:cs="Times New Roman"/>
        </w:rPr>
        <w:t xml:space="preserve"> curated chicken QTL, </w:t>
      </w:r>
      <w:r w:rsidR="00967D02" w:rsidRPr="00D54E2C">
        <w:rPr>
          <w:rFonts w:ascii="Times New Roman" w:eastAsia="Times New Roman" w:hAnsi="Times New Roman" w:cs="Times New Roman"/>
        </w:rPr>
        <w:t>2,023</w:t>
      </w:r>
      <w:r w:rsidR="009F5037" w:rsidRPr="00D54E2C">
        <w:rPr>
          <w:rFonts w:ascii="Times New Roman" w:eastAsia="Times New Roman" w:hAnsi="Times New Roman" w:cs="Times New Roman"/>
        </w:rPr>
        <w:t xml:space="preserve"> curated horse QTL, </w:t>
      </w:r>
      <w:r w:rsidR="00967D02" w:rsidRPr="00D54E2C">
        <w:rPr>
          <w:rFonts w:ascii="Times New Roman" w:eastAsia="Times New Roman" w:hAnsi="Times New Roman" w:cs="Times New Roman"/>
        </w:rPr>
        <w:t>2,325</w:t>
      </w:r>
      <w:r w:rsidR="009F5037" w:rsidRPr="00D54E2C">
        <w:rPr>
          <w:rFonts w:ascii="Times New Roman" w:eastAsia="Times New Roman" w:hAnsi="Times New Roman" w:cs="Times New Roman"/>
        </w:rPr>
        <w:t xml:space="preserve"> curated sheep QTL, and </w:t>
      </w:r>
      <w:r w:rsidR="00967D02" w:rsidRPr="00D54E2C">
        <w:rPr>
          <w:rFonts w:ascii="Times New Roman" w:eastAsia="Times New Roman" w:hAnsi="Times New Roman" w:cs="Times New Roman"/>
        </w:rPr>
        <w:t>128</w:t>
      </w:r>
      <w:r w:rsidR="009F5037" w:rsidRPr="00D54E2C">
        <w:rPr>
          <w:rFonts w:ascii="Times New Roman" w:eastAsia="Times New Roman" w:hAnsi="Times New Roman" w:cs="Times New Roman"/>
        </w:rPr>
        <w:t xml:space="preserve"> curated rainbow trout QTL in the database (over the past 5 years, a total of 141,260 QTL/association data were curated into the database (cattle: 111,817; chicken: 7,025; horse: 2,023; pig: 18,858; sheep: 1,536), representing an overall &gt;87% of all data in the database.  </w:t>
      </w:r>
      <w:hyperlink r:id="rId6" w:history="1">
        <w:r w:rsidR="009F5037" w:rsidRPr="00D54E2C">
          <w:rPr>
            <w:rStyle w:val="Hyperlink"/>
            <w:rFonts w:ascii="Times New Roman" w:eastAsia="Times New Roman" w:hAnsi="Times New Roman" w:cs="Times New Roman"/>
            <w:color w:val="auto"/>
          </w:rPr>
          <w:t>https://www.animalgenome.org/QTLdb/</w:t>
        </w:r>
      </w:hyperlink>
      <w:r w:rsidR="009F5037" w:rsidRPr="00D54E2C">
        <w:rPr>
          <w:rFonts w:ascii="Times New Roman" w:eastAsia="Times New Roman" w:hAnsi="Times New Roman" w:cs="Times New Roman"/>
        </w:rPr>
        <w:t xml:space="preserve">). An overhaul has been made to the Animal </w:t>
      </w:r>
      <w:proofErr w:type="spellStart"/>
      <w:r w:rsidR="009F5037" w:rsidRPr="00D54E2C">
        <w:rPr>
          <w:rFonts w:ascii="Times New Roman" w:eastAsia="Times New Roman" w:hAnsi="Times New Roman" w:cs="Times New Roman"/>
        </w:rPr>
        <w:t>CorrDB</w:t>
      </w:r>
      <w:proofErr w:type="spellEnd"/>
      <w:r w:rsidR="009F5037" w:rsidRPr="00D54E2C">
        <w:rPr>
          <w:rFonts w:ascii="Times New Roman" w:eastAsia="Times New Roman" w:hAnsi="Times New Roman" w:cs="Times New Roman"/>
        </w:rPr>
        <w:t xml:space="preserve"> with all new </w:t>
      </w:r>
      <w:r w:rsidR="00C205DE" w:rsidRPr="00D54E2C">
        <w:rPr>
          <w:rFonts w:ascii="Times New Roman" w:eastAsia="Times New Roman" w:hAnsi="Times New Roman" w:cs="Times New Roman"/>
        </w:rPr>
        <w:t>curation/query tools and completely re-curated data ( a total of </w:t>
      </w:r>
      <w:r w:rsidR="00C205DE" w:rsidRPr="00D54E2C">
        <w:rPr>
          <w:rFonts w:ascii="Times New Roman" w:eastAsia="Times New Roman" w:hAnsi="Times New Roman" w:cs="Times New Roman"/>
          <w:b/>
          <w:bCs/>
        </w:rPr>
        <w:t>12,515</w:t>
      </w:r>
      <w:r w:rsidR="00C205DE" w:rsidRPr="00D54E2C">
        <w:rPr>
          <w:rFonts w:ascii="Times New Roman" w:eastAsia="Times New Roman" w:hAnsi="Times New Roman" w:cs="Times New Roman"/>
        </w:rPr>
        <w:t> correlations data on </w:t>
      </w:r>
      <w:r w:rsidR="00C205DE" w:rsidRPr="00D54E2C">
        <w:rPr>
          <w:rFonts w:ascii="Times New Roman" w:eastAsia="Times New Roman" w:hAnsi="Times New Roman" w:cs="Times New Roman"/>
          <w:b/>
          <w:bCs/>
        </w:rPr>
        <w:t>448</w:t>
      </w:r>
      <w:r w:rsidR="00C205DE" w:rsidRPr="00D54E2C">
        <w:rPr>
          <w:rFonts w:ascii="Times New Roman" w:eastAsia="Times New Roman" w:hAnsi="Times New Roman" w:cs="Times New Roman"/>
        </w:rPr>
        <w:t> traits, and </w:t>
      </w:r>
      <w:r w:rsidR="00C205DE" w:rsidRPr="00D54E2C">
        <w:rPr>
          <w:rFonts w:ascii="Times New Roman" w:eastAsia="Times New Roman" w:hAnsi="Times New Roman" w:cs="Times New Roman"/>
          <w:b/>
          <w:bCs/>
        </w:rPr>
        <w:t>2,227</w:t>
      </w:r>
      <w:r w:rsidR="00C205DE" w:rsidRPr="00D54E2C">
        <w:rPr>
          <w:rFonts w:ascii="Times New Roman" w:eastAsia="Times New Roman" w:hAnsi="Times New Roman" w:cs="Times New Roman"/>
        </w:rPr>
        <w:t> heritability data on </w:t>
      </w:r>
      <w:r w:rsidR="00C205DE" w:rsidRPr="00D54E2C">
        <w:rPr>
          <w:rFonts w:ascii="Times New Roman" w:eastAsia="Times New Roman" w:hAnsi="Times New Roman" w:cs="Times New Roman"/>
          <w:b/>
          <w:bCs/>
        </w:rPr>
        <w:t>684</w:t>
      </w:r>
      <w:r w:rsidR="00C205DE" w:rsidRPr="00D54E2C">
        <w:rPr>
          <w:rFonts w:ascii="Times New Roman" w:eastAsia="Times New Roman" w:hAnsi="Times New Roman" w:cs="Times New Roman"/>
        </w:rPr>
        <w:t> traits in </w:t>
      </w:r>
      <w:r w:rsidR="00C205DE" w:rsidRPr="00D54E2C">
        <w:rPr>
          <w:rFonts w:ascii="Times New Roman" w:eastAsia="Times New Roman" w:hAnsi="Times New Roman" w:cs="Times New Roman"/>
          <w:b/>
          <w:bCs/>
        </w:rPr>
        <w:t>4</w:t>
      </w:r>
      <w:r w:rsidR="00C205DE" w:rsidRPr="00D54E2C">
        <w:rPr>
          <w:rFonts w:ascii="Times New Roman" w:eastAsia="Times New Roman" w:hAnsi="Times New Roman" w:cs="Times New Roman"/>
        </w:rPr>
        <w:t> livestock animal species). The NAGRP data repository is hosting over 1,450 data files from catfish (61 files), cattle (231 files), chicken (125 files), horse (161 files), pig (228 files), rainbow trout (5 files), sheep (63 files).</w:t>
      </w:r>
    </w:p>
    <w:p w14:paraId="0C0EE249" w14:textId="77777777" w:rsidR="009F5037" w:rsidRPr="00D54E2C" w:rsidRDefault="009F5037" w:rsidP="00EB220E">
      <w:pPr>
        <w:rPr>
          <w:rFonts w:ascii="Times New Roman" w:eastAsia="Times New Roman" w:hAnsi="Times New Roman" w:cs="Times New Roman"/>
        </w:rPr>
      </w:pPr>
    </w:p>
    <w:p w14:paraId="0BC1965C" w14:textId="4EA28B07" w:rsidR="00EB220E"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The collaborative site at </w:t>
      </w:r>
      <w:proofErr w:type="spellStart"/>
      <w:r w:rsidR="00B30ADF" w:rsidRPr="00D54E2C">
        <w:rPr>
          <w:rFonts w:ascii="Times New Roman" w:eastAsia="Times New Roman" w:hAnsi="Times New Roman" w:cs="Times New Roman"/>
        </w:rPr>
        <w:t>CyVerse</w:t>
      </w:r>
      <w:proofErr w:type="spellEnd"/>
      <w:r w:rsidR="00B30ADF" w:rsidRPr="00D54E2C">
        <w:rPr>
          <w:rFonts w:ascii="Times New Roman" w:eastAsia="Times New Roman" w:hAnsi="Times New Roman" w:cs="Times New Roman"/>
        </w:rPr>
        <w:t xml:space="preserve"> </w:t>
      </w:r>
      <w:r w:rsidRPr="00D54E2C">
        <w:rPr>
          <w:rFonts w:ascii="Times New Roman" w:eastAsia="Times New Roman" w:hAnsi="Times New Roman" w:cs="Times New Roman"/>
        </w:rPr>
        <w:t xml:space="preserve">continues to play an integral role in sharing the web traffic load by hosting </w:t>
      </w:r>
      <w:proofErr w:type="spellStart"/>
      <w:r w:rsidRPr="00D54E2C">
        <w:rPr>
          <w:rFonts w:ascii="Times New Roman" w:eastAsia="Times New Roman" w:hAnsi="Times New Roman" w:cs="Times New Roman"/>
        </w:rPr>
        <w:t>JBrowse</w:t>
      </w:r>
      <w:proofErr w:type="spellEnd"/>
      <w:r w:rsidRPr="00D54E2C">
        <w:rPr>
          <w:rFonts w:ascii="Times New Roman" w:eastAsia="Times New Roman" w:hAnsi="Times New Roman" w:cs="Times New Roman"/>
        </w:rPr>
        <w:t xml:space="preserve"> for </w:t>
      </w:r>
      <w:r w:rsidR="002C59C2" w:rsidRPr="00D54E2C">
        <w:rPr>
          <w:rFonts w:ascii="Times New Roman" w:eastAsia="Times New Roman" w:hAnsi="Times New Roman" w:cs="Times New Roman"/>
        </w:rPr>
        <w:t xml:space="preserve">interactive </w:t>
      </w:r>
      <w:r w:rsidRPr="00D54E2C">
        <w:rPr>
          <w:rFonts w:ascii="Times New Roman" w:eastAsia="Times New Roman" w:hAnsi="Times New Roman" w:cs="Times New Roman"/>
        </w:rPr>
        <w:t xml:space="preserve">QTL/association data </w:t>
      </w:r>
      <w:r w:rsidR="002C59C2" w:rsidRPr="00D54E2C">
        <w:rPr>
          <w:rFonts w:ascii="Times New Roman" w:eastAsia="Times New Roman" w:hAnsi="Times New Roman" w:cs="Times New Roman"/>
        </w:rPr>
        <w:t xml:space="preserve">map </w:t>
      </w:r>
      <w:r w:rsidRPr="00D54E2C">
        <w:rPr>
          <w:rFonts w:ascii="Times New Roman" w:eastAsia="Times New Roman" w:hAnsi="Times New Roman" w:cs="Times New Roman"/>
        </w:rPr>
        <w:t>alignment with annotated genes and other genome features (</w:t>
      </w:r>
      <w:hyperlink r:id="rId7" w:history="1">
        <w:r w:rsidR="00A92D57" w:rsidRPr="00D54E2C">
          <w:rPr>
            <w:rStyle w:val="Hyperlink"/>
            <w:rFonts w:ascii="Times New Roman" w:eastAsia="Times New Roman" w:hAnsi="Times New Roman" w:cs="Times New Roman"/>
            <w:color w:val="auto"/>
          </w:rPr>
          <w:t>http://i.animalgenome.org/jbrowse</w:t>
        </w:r>
      </w:hyperlink>
      <w:r w:rsidRPr="00D54E2C">
        <w:rPr>
          <w:rFonts w:ascii="Times New Roman" w:eastAsia="Times New Roman" w:hAnsi="Times New Roman" w:cs="Times New Roman"/>
        </w:rPr>
        <w:t xml:space="preserve">). The advantage of </w:t>
      </w:r>
      <w:proofErr w:type="spellStart"/>
      <w:r w:rsidRPr="00D54E2C">
        <w:rPr>
          <w:rFonts w:ascii="Times New Roman" w:eastAsia="Times New Roman" w:hAnsi="Times New Roman" w:cs="Times New Roman"/>
        </w:rPr>
        <w:t>JBrowse</w:t>
      </w:r>
      <w:proofErr w:type="spellEnd"/>
      <w:r w:rsidRPr="00D54E2C">
        <w:rPr>
          <w:rFonts w:ascii="Times New Roman" w:eastAsia="Times New Roman" w:hAnsi="Times New Roman" w:cs="Times New Roman"/>
        </w:rPr>
        <w:t xml:space="preserve"> is that it easily allows user quantitative data</w:t>
      </w:r>
      <w:r w:rsidR="002C59C2" w:rsidRPr="00D54E2C">
        <w:rPr>
          <w:rFonts w:ascii="Times New Roman" w:eastAsia="Times New Roman" w:hAnsi="Times New Roman" w:cs="Times New Roman"/>
        </w:rPr>
        <w:t xml:space="preserve"> </w:t>
      </w:r>
      <w:r w:rsidRPr="00D54E2C">
        <w:rPr>
          <w:rFonts w:ascii="Times New Roman" w:eastAsia="Times New Roman" w:hAnsi="Times New Roman" w:cs="Times New Roman"/>
        </w:rPr>
        <w:t xml:space="preserve">— </w:t>
      </w:r>
      <w:proofErr w:type="spellStart"/>
      <w:r w:rsidRPr="00D54E2C">
        <w:rPr>
          <w:rFonts w:ascii="Times New Roman" w:eastAsia="Times New Roman" w:hAnsi="Times New Roman" w:cs="Times New Roman"/>
        </w:rPr>
        <w:t>XYPlot</w:t>
      </w:r>
      <w:proofErr w:type="spellEnd"/>
      <w:r w:rsidRPr="00D54E2C">
        <w:rPr>
          <w:rFonts w:ascii="Times New Roman" w:eastAsia="Times New Roman" w:hAnsi="Times New Roman" w:cs="Times New Roman"/>
        </w:rPr>
        <w:t>/Density, in BAM or VCF format</w:t>
      </w:r>
      <w:r w:rsidR="002C59C2" w:rsidRPr="00D54E2C">
        <w:rPr>
          <w:rFonts w:ascii="Times New Roman" w:eastAsia="Times New Roman" w:hAnsi="Times New Roman" w:cs="Times New Roman"/>
        </w:rPr>
        <w:t xml:space="preserve"> </w:t>
      </w:r>
      <w:r w:rsidRPr="00D54E2C">
        <w:rPr>
          <w:rFonts w:ascii="Times New Roman" w:eastAsia="Times New Roman" w:hAnsi="Times New Roman" w:cs="Times New Roman"/>
        </w:rPr>
        <w:t>—</w:t>
      </w:r>
      <w:r w:rsidR="002C59C2" w:rsidRPr="00D54E2C">
        <w:rPr>
          <w:rFonts w:ascii="Times New Roman" w:eastAsia="Times New Roman" w:hAnsi="Times New Roman" w:cs="Times New Roman"/>
        </w:rPr>
        <w:t xml:space="preserve"> </w:t>
      </w:r>
      <w:r w:rsidRPr="00D54E2C">
        <w:rPr>
          <w:rFonts w:ascii="Times New Roman" w:eastAsia="Times New Roman" w:hAnsi="Times New Roman" w:cs="Times New Roman"/>
        </w:rPr>
        <w:t>to be loaded directly to a user’s browser for comparisons in</w:t>
      </w:r>
      <w:r w:rsidR="009D46A2" w:rsidRPr="00D54E2C">
        <w:rPr>
          <w:rFonts w:ascii="Times New Roman" w:eastAsia="Times New Roman" w:hAnsi="Times New Roman" w:cs="Times New Roman"/>
        </w:rPr>
        <w:t xml:space="preserve"> the</w:t>
      </w:r>
      <w:r w:rsidRPr="00D54E2C">
        <w:rPr>
          <w:rFonts w:ascii="Times New Roman" w:eastAsia="Times New Roman" w:hAnsi="Times New Roman" w:cs="Times New Roman"/>
        </w:rPr>
        <w:t xml:space="preserve"> </w:t>
      </w:r>
      <w:r w:rsidR="002C59C2" w:rsidRPr="00D54E2C">
        <w:rPr>
          <w:rFonts w:ascii="Times New Roman" w:eastAsia="Times New Roman" w:hAnsi="Times New Roman" w:cs="Times New Roman"/>
        </w:rPr>
        <w:t xml:space="preserve">user’s </w:t>
      </w:r>
      <w:r w:rsidRPr="00D54E2C">
        <w:rPr>
          <w:rFonts w:ascii="Times New Roman" w:eastAsia="Times New Roman" w:hAnsi="Times New Roman" w:cs="Times New Roman"/>
        </w:rPr>
        <w:t xml:space="preserve">local environment. New data sources and species continue to be updated. The virtual machine site to host the Online Mendelian Inheritance in Animals (OMIA) database (Dr. Frank Nicholas at the University of Sydney; </w:t>
      </w:r>
      <w:hyperlink r:id="rId8" w:history="1">
        <w:r w:rsidR="007161AE" w:rsidRPr="00D54E2C">
          <w:rPr>
            <w:rStyle w:val="Hyperlink"/>
            <w:rFonts w:ascii="Times New Roman" w:eastAsia="Times New Roman" w:hAnsi="Times New Roman" w:cs="Times New Roman"/>
            <w:color w:val="auto"/>
          </w:rPr>
          <w:t>http://omia.animalgenome.org/</w:t>
        </w:r>
      </w:hyperlink>
      <w:r w:rsidR="007161AE" w:rsidRPr="00D54E2C">
        <w:rPr>
          <w:rFonts w:ascii="Times New Roman" w:eastAsia="Times New Roman" w:hAnsi="Times New Roman" w:cs="Times New Roman"/>
        </w:rPr>
        <w:t>)</w:t>
      </w:r>
      <w:r w:rsidRPr="00D54E2C">
        <w:rPr>
          <w:rFonts w:ascii="Times New Roman" w:eastAsia="Times New Roman" w:hAnsi="Times New Roman" w:cs="Times New Roman"/>
        </w:rPr>
        <w:t xml:space="preserve"> and </w:t>
      </w:r>
      <w:r w:rsidR="007161AE" w:rsidRPr="00D54E2C">
        <w:rPr>
          <w:rFonts w:ascii="Times New Roman" w:eastAsia="Times New Roman" w:hAnsi="Times New Roman" w:cs="Times New Roman"/>
        </w:rPr>
        <w:t xml:space="preserve">the Hybrid Striped Bass website </w:t>
      </w:r>
      <w:r w:rsidRPr="00D54E2C">
        <w:rPr>
          <w:rFonts w:ascii="Times New Roman" w:eastAsia="Times New Roman" w:hAnsi="Times New Roman" w:cs="Times New Roman"/>
        </w:rPr>
        <w:t xml:space="preserve">(Benjamin Reading of North Carolina State University; </w:t>
      </w:r>
      <w:hyperlink r:id="rId9" w:history="1">
        <w:r w:rsidR="007161AE" w:rsidRPr="00D54E2C">
          <w:rPr>
            <w:rStyle w:val="Hyperlink"/>
            <w:rFonts w:ascii="Times New Roman" w:eastAsia="Times New Roman" w:hAnsi="Times New Roman" w:cs="Times New Roman"/>
            <w:color w:val="auto"/>
          </w:rPr>
          <w:t>http://stripedbass.animalgenome.org/annotator/index</w:t>
        </w:r>
      </w:hyperlink>
      <w:r w:rsidR="007161AE" w:rsidRPr="00D54E2C">
        <w:rPr>
          <w:rFonts w:ascii="Times New Roman" w:eastAsia="Times New Roman" w:hAnsi="Times New Roman" w:cs="Times New Roman"/>
        </w:rPr>
        <w:t xml:space="preserve">) </w:t>
      </w:r>
      <w:r w:rsidRPr="00D54E2C">
        <w:rPr>
          <w:rFonts w:ascii="Times New Roman" w:eastAsia="Times New Roman" w:hAnsi="Times New Roman" w:cs="Times New Roman"/>
        </w:rPr>
        <w:t>continues to provide collaborative researchers convenient tools</w:t>
      </w:r>
      <w:r w:rsidR="00B30ADF" w:rsidRPr="00D54E2C">
        <w:rPr>
          <w:rFonts w:ascii="Times New Roman" w:eastAsia="Times New Roman" w:hAnsi="Times New Roman" w:cs="Times New Roman"/>
        </w:rPr>
        <w:t xml:space="preserve"> </w:t>
      </w:r>
      <w:r w:rsidRPr="00D54E2C">
        <w:rPr>
          <w:rFonts w:ascii="Times New Roman" w:eastAsia="Times New Roman" w:hAnsi="Times New Roman" w:cs="Times New Roman"/>
        </w:rPr>
        <w:t xml:space="preserve">to create, maintain, and manage their sites with complete control. </w:t>
      </w:r>
    </w:p>
    <w:p w14:paraId="1CB1FE32"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Ontology development</w:t>
      </w:r>
    </w:p>
    <w:p w14:paraId="73719589" w14:textId="25619ED6" w:rsidR="00EB220E"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This past year we continued to focus on the integration of the Animal Trait Ontology into the Vertebrate Trait Ontology (</w:t>
      </w:r>
      <w:hyperlink r:id="rId10" w:history="1">
        <w:r w:rsidR="00A92D57" w:rsidRPr="00D54E2C">
          <w:rPr>
            <w:rStyle w:val="Hyperlink"/>
            <w:rFonts w:ascii="Times New Roman" w:eastAsia="Times New Roman" w:hAnsi="Times New Roman" w:cs="Times New Roman"/>
            <w:color w:val="auto"/>
          </w:rPr>
          <w:t>http://bioportal.bioontology.org/ontologies/VT</w:t>
        </w:r>
      </w:hyperlink>
      <w:r w:rsidRPr="00D54E2C">
        <w:rPr>
          <w:rFonts w:ascii="Times New Roman" w:eastAsia="Times New Roman" w:hAnsi="Times New Roman" w:cs="Times New Roman"/>
        </w:rPr>
        <w:t xml:space="preserve">). </w:t>
      </w:r>
      <w:r w:rsidR="00BB07F4" w:rsidRPr="00D54E2C">
        <w:rPr>
          <w:rFonts w:ascii="Times New Roman" w:eastAsia="Times New Roman" w:hAnsi="Times New Roman" w:cs="Times New Roman"/>
        </w:rPr>
        <w:t>Eight</w:t>
      </w:r>
      <w:r w:rsidR="008210CF" w:rsidRPr="00D54E2C">
        <w:rPr>
          <w:rFonts w:ascii="Times New Roman" w:eastAsia="Times New Roman" w:hAnsi="Times New Roman" w:cs="Times New Roman"/>
        </w:rPr>
        <w:t xml:space="preserve"> (</w:t>
      </w:r>
      <w:r w:rsidR="00BB07F4" w:rsidRPr="00D54E2C">
        <w:rPr>
          <w:rFonts w:ascii="Times New Roman" w:eastAsia="Times New Roman" w:hAnsi="Times New Roman" w:cs="Times New Roman"/>
        </w:rPr>
        <w:t>8</w:t>
      </w:r>
      <w:r w:rsidR="008210CF" w:rsidRPr="00D54E2C">
        <w:rPr>
          <w:rFonts w:ascii="Times New Roman" w:eastAsia="Times New Roman" w:hAnsi="Times New Roman" w:cs="Times New Roman"/>
        </w:rPr>
        <w:t xml:space="preserve">) </w:t>
      </w:r>
      <w:r w:rsidR="00BB07F4" w:rsidRPr="00D54E2C">
        <w:rPr>
          <w:rFonts w:ascii="Times New Roman" w:eastAsia="Times New Roman" w:hAnsi="Times New Roman" w:cs="Times New Roman"/>
        </w:rPr>
        <w:t xml:space="preserve">updated </w:t>
      </w:r>
      <w:r w:rsidR="008210CF" w:rsidRPr="00D54E2C">
        <w:rPr>
          <w:rFonts w:ascii="Times New Roman" w:eastAsia="Times New Roman" w:hAnsi="Times New Roman" w:cs="Times New Roman"/>
        </w:rPr>
        <w:t>versions of the data set w</w:t>
      </w:r>
      <w:r w:rsidR="00BB07F4" w:rsidRPr="00D54E2C">
        <w:rPr>
          <w:rFonts w:ascii="Times New Roman" w:eastAsia="Times New Roman" w:hAnsi="Times New Roman" w:cs="Times New Roman"/>
        </w:rPr>
        <w:t>ere</w:t>
      </w:r>
      <w:r w:rsidR="008210CF" w:rsidRPr="00D54E2C">
        <w:rPr>
          <w:rFonts w:ascii="Times New Roman" w:eastAsia="Times New Roman" w:hAnsi="Times New Roman" w:cs="Times New Roman"/>
        </w:rPr>
        <w:t xml:space="preserve"> released to</w:t>
      </w:r>
      <w:r w:rsidR="00BB07F4" w:rsidRPr="00D54E2C">
        <w:rPr>
          <w:rFonts w:ascii="Times New Roman" w:eastAsia="Times New Roman" w:hAnsi="Times New Roman" w:cs="Times New Roman"/>
        </w:rPr>
        <w:t xml:space="preserve"> the</w:t>
      </w:r>
      <w:r w:rsidR="008210CF" w:rsidRPr="00D54E2C">
        <w:rPr>
          <w:rFonts w:ascii="Times New Roman" w:eastAsia="Times New Roman" w:hAnsi="Times New Roman" w:cs="Times New Roman"/>
        </w:rPr>
        <w:t xml:space="preserve"> public</w:t>
      </w:r>
      <w:r w:rsidR="00BB07F4" w:rsidRPr="00D54E2C">
        <w:rPr>
          <w:rFonts w:ascii="Times New Roman" w:eastAsia="Times New Roman" w:hAnsi="Times New Roman" w:cs="Times New Roman"/>
        </w:rPr>
        <w:t xml:space="preserve"> throughout 2018</w:t>
      </w:r>
      <w:r w:rsidR="008210CF" w:rsidRPr="00D54E2C">
        <w:rPr>
          <w:rFonts w:ascii="Times New Roman" w:eastAsia="Times New Roman" w:hAnsi="Times New Roman" w:cs="Times New Roman"/>
        </w:rPr>
        <w:t xml:space="preserve">. </w:t>
      </w:r>
      <w:r w:rsidRPr="00D54E2C">
        <w:rPr>
          <w:rFonts w:ascii="Times New Roman" w:eastAsia="Times New Roman" w:hAnsi="Times New Roman" w:cs="Times New Roman"/>
        </w:rPr>
        <w:t>We have continued working with the Rat Genome Database to integrate ATO terms that are not applicable to the Vertebrate Trait Ontology into the Clinical Measurement Ontology (</w:t>
      </w:r>
      <w:hyperlink r:id="rId11" w:history="1">
        <w:r w:rsidR="00A92D57" w:rsidRPr="00D54E2C">
          <w:rPr>
            <w:rStyle w:val="Hyperlink"/>
            <w:rFonts w:ascii="Times New Roman" w:eastAsia="Times New Roman" w:hAnsi="Times New Roman" w:cs="Times New Roman"/>
            <w:color w:val="auto"/>
          </w:rPr>
          <w:t>http://bioportal.bioontology.org/ontologies/CMO</w:t>
        </w:r>
      </w:hyperlink>
      <w:r w:rsidRPr="00D54E2C">
        <w:rPr>
          <w:rFonts w:ascii="Times New Roman" w:eastAsia="Times New Roman" w:hAnsi="Times New Roman" w:cs="Times New Roman"/>
        </w:rPr>
        <w:t xml:space="preserve">). Traits specific to livestock products continue to be incorporated into a Livestock Product Trait Ontology (LPT), which is available on NCBO’s </w:t>
      </w:r>
      <w:proofErr w:type="spellStart"/>
      <w:r w:rsidRPr="00D54E2C">
        <w:rPr>
          <w:rFonts w:ascii="Times New Roman" w:eastAsia="Times New Roman" w:hAnsi="Times New Roman" w:cs="Times New Roman"/>
        </w:rPr>
        <w:t>BioPortal</w:t>
      </w:r>
      <w:proofErr w:type="spellEnd"/>
      <w:r w:rsidRPr="00D54E2C">
        <w:rPr>
          <w:rFonts w:ascii="Times New Roman" w:eastAsia="Times New Roman" w:hAnsi="Times New Roman" w:cs="Times New Roman"/>
        </w:rPr>
        <w:t xml:space="preserve"> (</w:t>
      </w:r>
      <w:hyperlink r:id="rId12" w:history="1">
        <w:r w:rsidR="00A92D57" w:rsidRPr="00D54E2C">
          <w:rPr>
            <w:rStyle w:val="Hyperlink"/>
            <w:rFonts w:ascii="Times New Roman" w:eastAsia="Times New Roman" w:hAnsi="Times New Roman" w:cs="Times New Roman"/>
            <w:color w:val="auto"/>
          </w:rPr>
          <w:t>http://bioportal.bioontology.org/ontologies/LPT</w:t>
        </w:r>
      </w:hyperlink>
      <w:r w:rsidRPr="00D54E2C">
        <w:rPr>
          <w:rFonts w:ascii="Times New Roman" w:eastAsia="Times New Roman" w:hAnsi="Times New Roman" w:cs="Times New Roman"/>
        </w:rPr>
        <w:t>).</w:t>
      </w:r>
      <w:r w:rsidR="00965D3A" w:rsidRPr="00D54E2C">
        <w:rPr>
          <w:rFonts w:ascii="Times New Roman" w:eastAsia="Times New Roman" w:hAnsi="Times New Roman" w:cs="Times New Roman"/>
        </w:rPr>
        <w:t xml:space="preserve"> Two (2) updated versions of the LPT were released this year.</w:t>
      </w:r>
      <w:r w:rsidRPr="00D54E2C">
        <w:rPr>
          <w:rFonts w:ascii="Times New Roman" w:eastAsia="Times New Roman" w:hAnsi="Times New Roman" w:cs="Times New Roman"/>
        </w:rPr>
        <w:t xml:space="preserve"> We have also continued mapping the cattle, pig, chicken, sheep, and horse QTL traits to the Vertebrate Trait Ontology (VT), LPT, and Clinical Measurement Ontology (CMO) to help standardize the trait nomenclature used in the </w:t>
      </w:r>
      <w:proofErr w:type="spellStart"/>
      <w:r w:rsidRPr="00D54E2C">
        <w:rPr>
          <w:rFonts w:ascii="Times New Roman" w:eastAsia="Times New Roman" w:hAnsi="Times New Roman" w:cs="Times New Roman"/>
        </w:rPr>
        <w:t>QTLdb</w:t>
      </w:r>
      <w:proofErr w:type="spellEnd"/>
      <w:r w:rsidRPr="00D54E2C">
        <w:rPr>
          <w:rFonts w:ascii="Times New Roman" w:eastAsia="Times New Roman" w:hAnsi="Times New Roman" w:cs="Times New Roman"/>
        </w:rPr>
        <w:t xml:space="preserve">. At the request of community members, at least </w:t>
      </w:r>
      <w:r w:rsidR="00965D3A" w:rsidRPr="00D54E2C">
        <w:rPr>
          <w:rFonts w:ascii="Times New Roman" w:eastAsia="Times New Roman" w:hAnsi="Times New Roman" w:cs="Times New Roman"/>
        </w:rPr>
        <w:t>55</w:t>
      </w:r>
      <w:r w:rsidRPr="00D54E2C">
        <w:rPr>
          <w:rFonts w:ascii="Times New Roman" w:eastAsia="Times New Roman" w:hAnsi="Times New Roman" w:cs="Times New Roman"/>
        </w:rPr>
        <w:t xml:space="preserve"> new terms were added to the VT in </w:t>
      </w:r>
      <w:r w:rsidR="008210CF" w:rsidRPr="00D54E2C">
        <w:rPr>
          <w:rFonts w:ascii="Times New Roman" w:eastAsia="Times New Roman" w:hAnsi="Times New Roman" w:cs="Times New Roman"/>
        </w:rPr>
        <w:t>2018</w:t>
      </w:r>
      <w:r w:rsidRPr="00D54E2C">
        <w:rPr>
          <w:rFonts w:ascii="Times New Roman" w:eastAsia="Times New Roman" w:hAnsi="Times New Roman" w:cs="Times New Roman"/>
        </w:rPr>
        <w:t xml:space="preserve">. </w:t>
      </w:r>
      <w:r w:rsidR="00BB07F4" w:rsidRPr="00D54E2C">
        <w:rPr>
          <w:rFonts w:ascii="Times New Roman" w:eastAsia="Times New Roman" w:hAnsi="Times New Roman" w:cs="Times New Roman"/>
        </w:rPr>
        <w:t>T</w:t>
      </w:r>
      <w:r w:rsidRPr="00D54E2C">
        <w:rPr>
          <w:rFonts w:ascii="Times New Roman" w:eastAsia="Times New Roman" w:hAnsi="Times New Roman" w:cs="Times New Roman"/>
        </w:rPr>
        <w:t xml:space="preserve">he VT data download </w:t>
      </w:r>
      <w:r w:rsidR="00BB07F4" w:rsidRPr="00D54E2C">
        <w:rPr>
          <w:rFonts w:ascii="Times New Roman" w:eastAsia="Times New Roman" w:hAnsi="Times New Roman" w:cs="Times New Roman"/>
        </w:rPr>
        <w:t>is available</w:t>
      </w:r>
      <w:r w:rsidRPr="00D54E2C">
        <w:rPr>
          <w:rFonts w:ascii="Times New Roman" w:eastAsia="Times New Roman" w:hAnsi="Times New Roman" w:cs="Times New Roman"/>
        </w:rPr>
        <w:t xml:space="preserve"> through the </w:t>
      </w:r>
      <w:proofErr w:type="spellStart"/>
      <w:r w:rsidRPr="00D54E2C">
        <w:rPr>
          <w:rFonts w:ascii="Times New Roman" w:eastAsia="Times New Roman" w:hAnsi="Times New Roman" w:cs="Times New Roman"/>
        </w:rPr>
        <w:t>Github</w:t>
      </w:r>
      <w:proofErr w:type="spellEnd"/>
      <w:r w:rsidRPr="00D54E2C">
        <w:rPr>
          <w:rFonts w:ascii="Times New Roman" w:eastAsia="Times New Roman" w:hAnsi="Times New Roman" w:cs="Times New Roman"/>
        </w:rPr>
        <w:t xml:space="preserve"> portal</w:t>
      </w:r>
      <w:r w:rsidR="002C59C2" w:rsidRPr="00D54E2C">
        <w:rPr>
          <w:rFonts w:ascii="Times New Roman" w:eastAsia="Times New Roman" w:hAnsi="Times New Roman" w:cs="Times New Roman"/>
        </w:rPr>
        <w:t xml:space="preserve"> (</w:t>
      </w:r>
      <w:hyperlink r:id="rId13" w:history="1">
        <w:r w:rsidR="007161AE" w:rsidRPr="00D54E2C">
          <w:rPr>
            <w:rStyle w:val="Hyperlink"/>
            <w:rFonts w:ascii="Times New Roman" w:eastAsia="Times New Roman" w:hAnsi="Times New Roman" w:cs="Times New Roman"/>
            <w:color w:val="auto"/>
          </w:rPr>
          <w:t>https://github.com/AnimalGenome/vertebrate-trait-ontology</w:t>
        </w:r>
      </w:hyperlink>
      <w:r w:rsidR="002C59C2" w:rsidRPr="00D54E2C">
        <w:rPr>
          <w:rFonts w:ascii="Times New Roman" w:eastAsia="Times New Roman" w:hAnsi="Times New Roman" w:cs="Times New Roman"/>
        </w:rPr>
        <w:t xml:space="preserve">) </w:t>
      </w:r>
      <w:r w:rsidRPr="00D54E2C">
        <w:rPr>
          <w:rFonts w:ascii="Times New Roman" w:eastAsia="Times New Roman" w:hAnsi="Times New Roman" w:cs="Times New Roman"/>
        </w:rPr>
        <w:t xml:space="preserve">where users can automate their data updates. Anyone interested in helping to improve the ATO/VT is encouraged to contact James </w:t>
      </w:r>
      <w:proofErr w:type="spellStart"/>
      <w:r w:rsidRPr="00D54E2C">
        <w:rPr>
          <w:rFonts w:ascii="Times New Roman" w:eastAsia="Times New Roman" w:hAnsi="Times New Roman" w:cs="Times New Roman"/>
        </w:rPr>
        <w:t>Reecy</w:t>
      </w:r>
      <w:proofErr w:type="spellEnd"/>
      <w:r w:rsidRPr="00D54E2C">
        <w:rPr>
          <w:rFonts w:ascii="Times New Roman" w:eastAsia="Times New Roman" w:hAnsi="Times New Roman" w:cs="Times New Roman"/>
        </w:rPr>
        <w:t xml:space="preserve"> (jreecy@iastate.edu), </w:t>
      </w:r>
      <w:proofErr w:type="spellStart"/>
      <w:r w:rsidRPr="00D54E2C">
        <w:rPr>
          <w:rFonts w:ascii="Times New Roman" w:eastAsia="Times New Roman" w:hAnsi="Times New Roman" w:cs="Times New Roman"/>
        </w:rPr>
        <w:t>Cari</w:t>
      </w:r>
      <w:proofErr w:type="spellEnd"/>
      <w:r w:rsidRPr="00D54E2C">
        <w:rPr>
          <w:rFonts w:ascii="Times New Roman" w:eastAsia="Times New Roman" w:hAnsi="Times New Roman" w:cs="Times New Roman"/>
        </w:rPr>
        <w:t xml:space="preserve"> Park (caripark@iastate.edu), or Zhiliang Hu (zhu@iastate.edu). The VT/LPT/CMO cross-mapping has been well employed by the Animal </w:t>
      </w:r>
      <w:proofErr w:type="spellStart"/>
      <w:r w:rsidRPr="00D54E2C">
        <w:rPr>
          <w:rFonts w:ascii="Times New Roman" w:eastAsia="Times New Roman" w:hAnsi="Times New Roman" w:cs="Times New Roman"/>
        </w:rPr>
        <w:t>QTLdb</w:t>
      </w:r>
      <w:proofErr w:type="spellEnd"/>
      <w:r w:rsidR="002C59C2" w:rsidRPr="00D54E2C">
        <w:rPr>
          <w:rFonts w:ascii="Times New Roman" w:eastAsia="Times New Roman" w:hAnsi="Times New Roman" w:cs="Times New Roman"/>
        </w:rPr>
        <w:t xml:space="preserve">, </w:t>
      </w:r>
      <w:proofErr w:type="spellStart"/>
      <w:r w:rsidR="002C59C2" w:rsidRPr="00D54E2C">
        <w:rPr>
          <w:rFonts w:ascii="Times New Roman" w:eastAsia="Times New Roman" w:hAnsi="Times New Roman" w:cs="Times New Roman"/>
        </w:rPr>
        <w:t>CorrDB</w:t>
      </w:r>
      <w:proofErr w:type="spellEnd"/>
      <w:r w:rsidR="002C59C2" w:rsidRPr="00D54E2C">
        <w:rPr>
          <w:rFonts w:ascii="Times New Roman" w:eastAsia="Times New Roman" w:hAnsi="Times New Roman" w:cs="Times New Roman"/>
        </w:rPr>
        <w:t>,</w:t>
      </w:r>
      <w:r w:rsidRPr="00D54E2C">
        <w:rPr>
          <w:rFonts w:ascii="Times New Roman" w:eastAsia="Times New Roman" w:hAnsi="Times New Roman" w:cs="Times New Roman"/>
        </w:rPr>
        <w:t xml:space="preserve"> and </w:t>
      </w:r>
      <w:proofErr w:type="spellStart"/>
      <w:r w:rsidRPr="00D54E2C">
        <w:rPr>
          <w:rFonts w:ascii="Times New Roman" w:eastAsia="Times New Roman" w:hAnsi="Times New Roman" w:cs="Times New Roman"/>
        </w:rPr>
        <w:t>VCMap</w:t>
      </w:r>
      <w:proofErr w:type="spellEnd"/>
      <w:r w:rsidRPr="00D54E2C">
        <w:rPr>
          <w:rFonts w:ascii="Times New Roman" w:eastAsia="Times New Roman" w:hAnsi="Times New Roman" w:cs="Times New Roman"/>
        </w:rPr>
        <w:t xml:space="preserve"> tools. Annotation to the VT is also available for rat QTL data in the Rat Genome Database and for mouse strain measurements in the Mouse Phenome Database. We have also </w:t>
      </w:r>
      <w:r w:rsidR="00BB07F4" w:rsidRPr="00D54E2C">
        <w:rPr>
          <w:rFonts w:ascii="Times New Roman" w:eastAsia="Times New Roman" w:hAnsi="Times New Roman" w:cs="Times New Roman"/>
        </w:rPr>
        <w:t>continued to integrate</w:t>
      </w:r>
      <w:r w:rsidRPr="00D54E2C">
        <w:rPr>
          <w:rFonts w:ascii="Times New Roman" w:eastAsia="Times New Roman" w:hAnsi="Times New Roman" w:cs="Times New Roman"/>
        </w:rPr>
        <w:t xml:space="preserve"> information from multiple resources, e.g. FAO - International Domestic Livestock Resources Information, Oklahoma State University - Breeds of Livestock web site, and Wikipedia, as well as requests from community members, to continue development of a Livestock Breed Ontology (LBO; </w:t>
      </w:r>
      <w:hyperlink r:id="rId14" w:history="1">
        <w:r w:rsidR="007161AE" w:rsidRPr="00D54E2C">
          <w:rPr>
            <w:rStyle w:val="Hyperlink"/>
            <w:rFonts w:ascii="Times New Roman" w:eastAsia="Times New Roman" w:hAnsi="Times New Roman" w:cs="Times New Roman"/>
            <w:color w:val="auto"/>
          </w:rPr>
          <w:t>https://www.animalgenome.org/bioinfo/projects/lbo/</w:t>
        </w:r>
      </w:hyperlink>
      <w:r w:rsidRPr="00D54E2C">
        <w:rPr>
          <w:rFonts w:ascii="Times New Roman" w:eastAsia="Times New Roman" w:hAnsi="Times New Roman" w:cs="Times New Roman"/>
        </w:rPr>
        <w:t xml:space="preserve">) with an </w:t>
      </w:r>
      <w:proofErr w:type="spellStart"/>
      <w:r w:rsidRPr="00D54E2C">
        <w:rPr>
          <w:rFonts w:ascii="Times New Roman" w:eastAsia="Times New Roman" w:hAnsi="Times New Roman" w:cs="Times New Roman"/>
        </w:rPr>
        <w:t>AmiGO</w:t>
      </w:r>
      <w:proofErr w:type="spellEnd"/>
      <w:r w:rsidRPr="00D54E2C">
        <w:rPr>
          <w:rFonts w:ascii="Times New Roman" w:eastAsia="Times New Roman" w:hAnsi="Times New Roman" w:cs="Times New Roman"/>
        </w:rPr>
        <w:t xml:space="preserve"> display of the hierarchy. The LBO data </w:t>
      </w:r>
      <w:r w:rsidR="008210CF" w:rsidRPr="00D54E2C">
        <w:rPr>
          <w:rFonts w:ascii="Times New Roman" w:eastAsia="Times New Roman" w:hAnsi="Times New Roman" w:cs="Times New Roman"/>
        </w:rPr>
        <w:t xml:space="preserve">was updated </w:t>
      </w:r>
      <w:r w:rsidR="00BB07F4" w:rsidRPr="00D54E2C">
        <w:rPr>
          <w:rFonts w:ascii="Times New Roman" w:eastAsia="Times New Roman" w:hAnsi="Times New Roman" w:cs="Times New Roman"/>
        </w:rPr>
        <w:t>and released 8</w:t>
      </w:r>
      <w:r w:rsidR="008210CF" w:rsidRPr="00D54E2C">
        <w:rPr>
          <w:rFonts w:ascii="Times New Roman" w:eastAsia="Times New Roman" w:hAnsi="Times New Roman" w:cs="Times New Roman"/>
        </w:rPr>
        <w:t xml:space="preserve"> times during 2018, and </w:t>
      </w:r>
      <w:r w:rsidRPr="00D54E2C">
        <w:rPr>
          <w:rFonts w:ascii="Times New Roman" w:eastAsia="Times New Roman" w:hAnsi="Times New Roman" w:cs="Times New Roman"/>
        </w:rPr>
        <w:t xml:space="preserve">is also available on </w:t>
      </w:r>
      <w:proofErr w:type="spellStart"/>
      <w:r w:rsidRPr="00D54E2C">
        <w:rPr>
          <w:rFonts w:ascii="Times New Roman" w:eastAsia="Times New Roman" w:hAnsi="Times New Roman" w:cs="Times New Roman"/>
        </w:rPr>
        <w:t>BioPortal</w:t>
      </w:r>
      <w:proofErr w:type="spellEnd"/>
      <w:r w:rsidRPr="00D54E2C">
        <w:rPr>
          <w:rFonts w:ascii="Times New Roman" w:eastAsia="Times New Roman" w:hAnsi="Times New Roman" w:cs="Times New Roman"/>
        </w:rPr>
        <w:t xml:space="preserve"> (</w:t>
      </w:r>
      <w:hyperlink r:id="rId15" w:history="1">
        <w:r w:rsidR="007161AE" w:rsidRPr="00D54E2C">
          <w:rPr>
            <w:rStyle w:val="Hyperlink"/>
            <w:rFonts w:ascii="Times New Roman" w:eastAsia="Times New Roman" w:hAnsi="Times New Roman" w:cs="Times New Roman"/>
            <w:color w:val="auto"/>
          </w:rPr>
          <w:t>http://bioportal.bioontology.org/ontologies/LBO</w:t>
        </w:r>
      </w:hyperlink>
      <w:r w:rsidRPr="00D54E2C">
        <w:rPr>
          <w:rFonts w:ascii="Times New Roman" w:eastAsia="Times New Roman" w:hAnsi="Times New Roman" w:cs="Times New Roman"/>
        </w:rPr>
        <w:t xml:space="preserve">). </w:t>
      </w:r>
    </w:p>
    <w:p w14:paraId="165A9B18"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Software development</w:t>
      </w:r>
    </w:p>
    <w:p w14:paraId="2CFC9294" w14:textId="794FBB68" w:rsidR="00EB220E" w:rsidRPr="00D54E2C" w:rsidRDefault="00EB220E" w:rsidP="00EB220E">
      <w:pPr>
        <w:rPr>
          <w:rFonts w:ascii="Times New Roman" w:hAnsi="Times New Roman" w:cs="Times New Roman"/>
        </w:rPr>
      </w:pPr>
      <w:r w:rsidRPr="00D54E2C">
        <w:rPr>
          <w:rFonts w:ascii="Times New Roman" w:eastAsia="Times New Roman" w:hAnsi="Times New Roman" w:cs="Times New Roman"/>
        </w:rPr>
        <w:t>The NRSP-8 Bioinformatics Online Tool Box has been actively maintained for use by the community (</w:t>
      </w:r>
      <w:hyperlink r:id="rId16" w:history="1">
        <w:r w:rsidR="00A92D57" w:rsidRPr="00D54E2C">
          <w:rPr>
            <w:rStyle w:val="Hyperlink"/>
            <w:rFonts w:ascii="Times New Roman" w:eastAsia="Times New Roman" w:hAnsi="Times New Roman" w:cs="Times New Roman"/>
            <w:color w:val="auto"/>
          </w:rPr>
          <w:t>https://www.animalgenome.org/bioinfo/tools/</w:t>
        </w:r>
      </w:hyperlink>
      <w:r w:rsidRPr="00D54E2C">
        <w:rPr>
          <w:rFonts w:ascii="Times New Roman" w:eastAsia="Times New Roman" w:hAnsi="Times New Roman" w:cs="Times New Roman"/>
        </w:rPr>
        <w:t xml:space="preserve">). Software upgrades and bug fixes were continually made. </w:t>
      </w:r>
      <w:r w:rsidR="00E633AF" w:rsidRPr="00D54E2C">
        <w:rPr>
          <w:rFonts w:ascii="Times New Roman" w:eastAsia="Times New Roman" w:hAnsi="Times New Roman" w:cs="Times New Roman"/>
        </w:rPr>
        <w:t xml:space="preserve">The </w:t>
      </w:r>
      <w:proofErr w:type="spellStart"/>
      <w:r w:rsidR="00E633AF" w:rsidRPr="00D54E2C">
        <w:rPr>
          <w:rFonts w:ascii="Times New Roman" w:eastAsia="Times New Roman" w:hAnsi="Times New Roman" w:cs="Times New Roman"/>
        </w:rPr>
        <w:t>CateGOrizer</w:t>
      </w:r>
      <w:proofErr w:type="spellEnd"/>
      <w:r w:rsidR="00E633AF" w:rsidRPr="00D54E2C">
        <w:rPr>
          <w:rFonts w:ascii="Times New Roman" w:eastAsia="Times New Roman" w:hAnsi="Times New Roman" w:cs="Times New Roman"/>
        </w:rPr>
        <w:t xml:space="preserve">, Expeditor, </w:t>
      </w:r>
      <w:proofErr w:type="spellStart"/>
      <w:r w:rsidR="00E633AF" w:rsidRPr="00D54E2C">
        <w:rPr>
          <w:rFonts w:ascii="Times New Roman" w:eastAsia="Times New Roman" w:hAnsi="Times New Roman" w:cs="Times New Roman"/>
        </w:rPr>
        <w:t>VCmap</w:t>
      </w:r>
      <w:proofErr w:type="spellEnd"/>
      <w:r w:rsidR="00E633AF" w:rsidRPr="00D54E2C">
        <w:rPr>
          <w:rFonts w:ascii="Times New Roman" w:eastAsia="Times New Roman" w:hAnsi="Times New Roman" w:cs="Times New Roman"/>
        </w:rPr>
        <w:t>, and other tools are continually used</w:t>
      </w:r>
      <w:r w:rsidR="000D1346" w:rsidRPr="00D54E2C">
        <w:rPr>
          <w:rFonts w:ascii="Times New Roman" w:eastAsia="Times New Roman" w:hAnsi="Times New Roman" w:cs="Times New Roman"/>
        </w:rPr>
        <w:t xml:space="preserve"> by community members</w:t>
      </w:r>
      <w:r w:rsidR="00C205DE" w:rsidRPr="00D54E2C">
        <w:rPr>
          <w:rFonts w:ascii="Times New Roman" w:eastAsia="Times New Roman" w:hAnsi="Times New Roman" w:cs="Times New Roman"/>
        </w:rPr>
        <w:t xml:space="preserve"> over the past 5 years</w:t>
      </w:r>
      <w:r w:rsidR="00E633AF" w:rsidRPr="00D54E2C">
        <w:rPr>
          <w:rFonts w:ascii="Times New Roman" w:eastAsia="Times New Roman" w:hAnsi="Times New Roman" w:cs="Times New Roman"/>
        </w:rPr>
        <w:t>.</w:t>
      </w:r>
    </w:p>
    <w:p w14:paraId="70900DB5" w14:textId="77777777" w:rsidR="00EB220E" w:rsidRPr="00D54E2C" w:rsidRDefault="00EB220E" w:rsidP="00EB220E">
      <w:pPr>
        <w:rPr>
          <w:rFonts w:ascii="Times New Roman" w:hAnsi="Times New Roman" w:cs="Times New Roman"/>
        </w:rPr>
      </w:pPr>
    </w:p>
    <w:p w14:paraId="616ABFB4" w14:textId="1F968FC4" w:rsidR="00EB220E" w:rsidRPr="00D54E2C" w:rsidRDefault="00EB220E" w:rsidP="00EB220E">
      <w:pPr>
        <w:rPr>
          <w:rFonts w:ascii="Times New Roman" w:hAnsi="Times New Roman" w:cs="Times New Roman"/>
        </w:rPr>
      </w:pPr>
      <w:proofErr w:type="spellStart"/>
      <w:r w:rsidRPr="00D54E2C">
        <w:rPr>
          <w:rFonts w:ascii="Times New Roman" w:hAnsi="Times New Roman" w:cs="Times New Roman"/>
        </w:rPr>
        <w:t>AgBase</w:t>
      </w:r>
      <w:proofErr w:type="spellEnd"/>
      <w:r w:rsidRPr="00D54E2C">
        <w:rPr>
          <w:rFonts w:ascii="Times New Roman" w:hAnsi="Times New Roman" w:cs="Times New Roman"/>
        </w:rPr>
        <w:t xml:space="preserve"> and the AnimalGenome.org websites provide multiple reciprocal reference links to facilitate resource sharing. </w:t>
      </w:r>
    </w:p>
    <w:p w14:paraId="03D71EC6"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Minimal standards development</w:t>
      </w:r>
    </w:p>
    <w:p w14:paraId="6EC45716" w14:textId="673726C4" w:rsidR="00EB220E"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The Animal </w:t>
      </w:r>
      <w:proofErr w:type="spellStart"/>
      <w:r w:rsidRPr="00D54E2C">
        <w:rPr>
          <w:rFonts w:ascii="Times New Roman" w:eastAsia="Times New Roman" w:hAnsi="Times New Roman" w:cs="Times New Roman"/>
        </w:rPr>
        <w:t>QTLdb</w:t>
      </w:r>
      <w:proofErr w:type="spellEnd"/>
      <w:r w:rsidR="00E633AF" w:rsidRPr="00D54E2C">
        <w:rPr>
          <w:rFonts w:ascii="Times New Roman" w:eastAsia="Times New Roman" w:hAnsi="Times New Roman" w:cs="Times New Roman"/>
        </w:rPr>
        <w:t xml:space="preserve"> and </w:t>
      </w:r>
      <w:proofErr w:type="spellStart"/>
      <w:r w:rsidR="00E633AF" w:rsidRPr="00D54E2C">
        <w:rPr>
          <w:rFonts w:ascii="Times New Roman" w:eastAsia="Times New Roman" w:hAnsi="Times New Roman" w:cs="Times New Roman"/>
        </w:rPr>
        <w:t>CorrDB</w:t>
      </w:r>
      <w:proofErr w:type="spellEnd"/>
      <w:r w:rsidRPr="00D54E2C">
        <w:rPr>
          <w:rFonts w:ascii="Times New Roman" w:eastAsia="Times New Roman" w:hAnsi="Times New Roman" w:cs="Times New Roman"/>
        </w:rPr>
        <w:t xml:space="preserve"> ha</w:t>
      </w:r>
      <w:r w:rsidR="00E633AF" w:rsidRPr="00D54E2C">
        <w:rPr>
          <w:rFonts w:ascii="Times New Roman" w:eastAsia="Times New Roman" w:hAnsi="Times New Roman" w:cs="Times New Roman"/>
        </w:rPr>
        <w:t>ve</w:t>
      </w:r>
      <w:r w:rsidRPr="00D54E2C">
        <w:rPr>
          <w:rFonts w:ascii="Times New Roman" w:eastAsia="Times New Roman" w:hAnsi="Times New Roman" w:cs="Times New Roman"/>
        </w:rPr>
        <w:t xml:space="preserve"> been continually developed </w:t>
      </w:r>
      <w:r w:rsidR="00C205DE" w:rsidRPr="00D54E2C">
        <w:rPr>
          <w:rFonts w:ascii="Times New Roman" w:eastAsia="Times New Roman" w:hAnsi="Times New Roman" w:cs="Times New Roman"/>
        </w:rPr>
        <w:t xml:space="preserve">using </w:t>
      </w:r>
      <w:r w:rsidRPr="00D54E2C">
        <w:rPr>
          <w:rFonts w:ascii="Times New Roman" w:eastAsia="Times New Roman" w:hAnsi="Times New Roman" w:cs="Times New Roman"/>
        </w:rPr>
        <w:t xml:space="preserve"> MIQAS for data curation and data integration (</w:t>
      </w:r>
      <w:hyperlink r:id="rId17" w:history="1">
        <w:r w:rsidR="007161AE" w:rsidRPr="00D54E2C">
          <w:rPr>
            <w:rStyle w:val="Hyperlink"/>
            <w:rFonts w:ascii="Times New Roman" w:eastAsia="Times New Roman" w:hAnsi="Times New Roman" w:cs="Times New Roman"/>
            <w:color w:val="auto"/>
          </w:rPr>
          <w:t>https://www.animalgenome.org/QTLdb/doc/minfo/</w:t>
        </w:r>
      </w:hyperlink>
      <w:r w:rsidRPr="00D54E2C">
        <w:rPr>
          <w:rFonts w:ascii="Times New Roman" w:eastAsia="Times New Roman" w:hAnsi="Times New Roman" w:cs="Times New Roman"/>
        </w:rPr>
        <w:t>)</w:t>
      </w:r>
      <w:r w:rsidR="00C205DE" w:rsidRPr="00D54E2C">
        <w:rPr>
          <w:rFonts w:ascii="Times New Roman" w:eastAsia="Times New Roman" w:hAnsi="Times New Roman" w:cs="Times New Roman"/>
        </w:rPr>
        <w:t xml:space="preserve"> during and beyond past 5 years</w:t>
      </w:r>
      <w:r w:rsidRPr="00D54E2C">
        <w:rPr>
          <w:rFonts w:ascii="Times New Roman" w:eastAsia="Times New Roman" w:hAnsi="Times New Roman" w:cs="Times New Roman"/>
        </w:rPr>
        <w:t xml:space="preserve">. We have continued to work on refining MIQAS to help define minimal standards for publication of QTL and gene association data (http://miqas.sourceforge.net/). </w:t>
      </w:r>
      <w:r w:rsidR="00965D3A" w:rsidRPr="00D54E2C">
        <w:rPr>
          <w:rFonts w:ascii="Times New Roman" w:eastAsia="Times New Roman" w:hAnsi="Times New Roman" w:cs="Times New Roman"/>
        </w:rPr>
        <w:t>N</w:t>
      </w:r>
      <w:r w:rsidR="008210CF" w:rsidRPr="00D54E2C">
        <w:rPr>
          <w:rFonts w:ascii="Times New Roman" w:eastAsia="Times New Roman" w:hAnsi="Times New Roman" w:cs="Times New Roman"/>
        </w:rPr>
        <w:t xml:space="preserve">ew development in the Animal </w:t>
      </w:r>
      <w:r w:rsidR="00965D3A" w:rsidRPr="00D54E2C">
        <w:rPr>
          <w:rFonts w:ascii="Times New Roman" w:eastAsia="Times New Roman" w:hAnsi="Times New Roman" w:cs="Times New Roman"/>
        </w:rPr>
        <w:t xml:space="preserve">Trait </w:t>
      </w:r>
      <w:r w:rsidR="008210CF" w:rsidRPr="00D54E2C">
        <w:rPr>
          <w:rFonts w:ascii="Times New Roman" w:eastAsia="Times New Roman" w:hAnsi="Times New Roman" w:cs="Times New Roman"/>
        </w:rPr>
        <w:t>Corre</w:t>
      </w:r>
      <w:r w:rsidR="00965D3A" w:rsidRPr="00D54E2C">
        <w:rPr>
          <w:rFonts w:ascii="Times New Roman" w:eastAsia="Times New Roman" w:hAnsi="Times New Roman" w:cs="Times New Roman"/>
        </w:rPr>
        <w:t>l</w:t>
      </w:r>
      <w:r w:rsidR="008210CF" w:rsidRPr="00D54E2C">
        <w:rPr>
          <w:rFonts w:ascii="Times New Roman" w:eastAsia="Times New Roman" w:hAnsi="Times New Roman" w:cs="Times New Roman"/>
        </w:rPr>
        <w:t>ation Database (</w:t>
      </w:r>
      <w:proofErr w:type="spellStart"/>
      <w:r w:rsidR="008210CF" w:rsidRPr="00D54E2C">
        <w:rPr>
          <w:rFonts w:ascii="Times New Roman" w:eastAsia="Times New Roman" w:hAnsi="Times New Roman" w:cs="Times New Roman"/>
        </w:rPr>
        <w:t>CorrDB</w:t>
      </w:r>
      <w:proofErr w:type="spellEnd"/>
      <w:r w:rsidR="008210CF" w:rsidRPr="00D54E2C">
        <w:rPr>
          <w:rFonts w:ascii="Times New Roman" w:eastAsia="Times New Roman" w:hAnsi="Times New Roman" w:cs="Times New Roman"/>
        </w:rPr>
        <w:t>) also benefited from the MIQAS framework.</w:t>
      </w:r>
    </w:p>
    <w:p w14:paraId="7D4DD9EE"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 xml:space="preserve">Expanded Animal </w:t>
      </w:r>
      <w:proofErr w:type="spellStart"/>
      <w:r w:rsidRPr="00D54E2C">
        <w:rPr>
          <w:rFonts w:ascii="Times New Roman" w:hAnsi="Times New Roman" w:cs="Times New Roman"/>
          <w:b/>
          <w:bCs/>
        </w:rPr>
        <w:t>QTLdb</w:t>
      </w:r>
      <w:proofErr w:type="spellEnd"/>
      <w:r w:rsidRPr="00D54E2C">
        <w:rPr>
          <w:rFonts w:ascii="Times New Roman" w:hAnsi="Times New Roman" w:cs="Times New Roman"/>
          <w:b/>
          <w:bCs/>
        </w:rPr>
        <w:t xml:space="preserve"> functionality</w:t>
      </w:r>
    </w:p>
    <w:p w14:paraId="2EAE71E1" w14:textId="336A4E46" w:rsidR="00EB220E" w:rsidRPr="00D54E2C" w:rsidRDefault="00EB220E" w:rsidP="00AE438F">
      <w:pPr>
        <w:rPr>
          <w:rFonts w:ascii="Times New Roman" w:eastAsia="Times New Roman" w:hAnsi="Times New Roman" w:cs="Times New Roman"/>
        </w:rPr>
      </w:pPr>
      <w:r w:rsidRPr="00D54E2C">
        <w:rPr>
          <w:rFonts w:ascii="Times New Roman" w:eastAsia="Times New Roman" w:hAnsi="Times New Roman" w:cs="Times New Roman"/>
        </w:rPr>
        <w:t xml:space="preserve">All </w:t>
      </w:r>
      <w:r w:rsidR="00C205DE" w:rsidRPr="00D54E2C">
        <w:rPr>
          <w:rFonts w:ascii="Times New Roman" w:eastAsia="Times New Roman" w:hAnsi="Times New Roman" w:cs="Times New Roman"/>
        </w:rPr>
        <w:t xml:space="preserve">curated QTL/association </w:t>
      </w:r>
      <w:r w:rsidRPr="00D54E2C">
        <w:rPr>
          <w:rFonts w:ascii="Times New Roman" w:eastAsia="Times New Roman" w:hAnsi="Times New Roman" w:cs="Times New Roman"/>
        </w:rPr>
        <w:t xml:space="preserve">data have been </w:t>
      </w:r>
      <w:r w:rsidR="00C205DE" w:rsidRPr="00D54E2C">
        <w:rPr>
          <w:rFonts w:ascii="Times New Roman" w:eastAsia="Times New Roman" w:hAnsi="Times New Roman" w:cs="Times New Roman"/>
        </w:rPr>
        <w:t xml:space="preserve">automatically </w:t>
      </w:r>
      <w:r w:rsidRPr="00D54E2C">
        <w:rPr>
          <w:rFonts w:ascii="Times New Roman" w:eastAsia="Times New Roman" w:hAnsi="Times New Roman" w:cs="Times New Roman"/>
        </w:rPr>
        <w:t xml:space="preserve">ported to NCBI, </w:t>
      </w:r>
      <w:proofErr w:type="spellStart"/>
      <w:r w:rsidRPr="00D54E2C">
        <w:rPr>
          <w:rFonts w:ascii="Times New Roman" w:eastAsia="Times New Roman" w:hAnsi="Times New Roman" w:cs="Times New Roman"/>
        </w:rPr>
        <w:t>Ensembl</w:t>
      </w:r>
      <w:proofErr w:type="spellEnd"/>
      <w:r w:rsidRPr="00D54E2C">
        <w:rPr>
          <w:rFonts w:ascii="Times New Roman" w:eastAsia="Times New Roman" w:hAnsi="Times New Roman" w:cs="Times New Roman"/>
        </w:rPr>
        <w:t>, UCSC genome browser</w:t>
      </w:r>
      <w:r w:rsidR="00CE6BCC" w:rsidRPr="00D54E2C">
        <w:rPr>
          <w:rFonts w:ascii="Times New Roman" w:eastAsia="Times New Roman" w:hAnsi="Times New Roman" w:cs="Times New Roman"/>
        </w:rPr>
        <w:t>, and Reuters Data Citation Index</w:t>
      </w:r>
      <w:r w:rsidRPr="00D54E2C">
        <w:rPr>
          <w:rFonts w:ascii="Times New Roman" w:eastAsia="Times New Roman" w:hAnsi="Times New Roman" w:cs="Times New Roman"/>
        </w:rPr>
        <w:t xml:space="preserve"> in a timely fashion. Users can fully utilize the browser and data mining tools at NCBI, </w:t>
      </w:r>
      <w:proofErr w:type="spellStart"/>
      <w:r w:rsidRPr="00D54E2C">
        <w:rPr>
          <w:rFonts w:ascii="Times New Roman" w:eastAsia="Times New Roman" w:hAnsi="Times New Roman" w:cs="Times New Roman"/>
        </w:rPr>
        <w:t>Ensembl</w:t>
      </w:r>
      <w:proofErr w:type="spellEnd"/>
      <w:r w:rsidRPr="00D54E2C">
        <w:rPr>
          <w:rFonts w:ascii="Times New Roman" w:eastAsia="Times New Roman" w:hAnsi="Times New Roman" w:cs="Times New Roman"/>
        </w:rPr>
        <w:t xml:space="preserve">, </w:t>
      </w:r>
      <w:r w:rsidR="00FF1B0A" w:rsidRPr="00D54E2C">
        <w:rPr>
          <w:rFonts w:ascii="Times New Roman" w:eastAsia="Times New Roman" w:hAnsi="Times New Roman" w:cs="Times New Roman"/>
        </w:rPr>
        <w:t xml:space="preserve">and </w:t>
      </w:r>
      <w:r w:rsidRPr="00D54E2C">
        <w:rPr>
          <w:rFonts w:ascii="Times New Roman" w:eastAsia="Times New Roman" w:hAnsi="Times New Roman" w:cs="Times New Roman"/>
        </w:rPr>
        <w:t xml:space="preserve">UCSC to explore animal QTL/association data. In addition, we have continued to improve existing and add new </w:t>
      </w:r>
      <w:proofErr w:type="spellStart"/>
      <w:r w:rsidRPr="00D54E2C">
        <w:rPr>
          <w:rFonts w:ascii="Times New Roman" w:eastAsia="Times New Roman" w:hAnsi="Times New Roman" w:cs="Times New Roman"/>
        </w:rPr>
        <w:t>QTLdb</w:t>
      </w:r>
      <w:proofErr w:type="spellEnd"/>
      <w:r w:rsidRPr="00D54E2C">
        <w:rPr>
          <w:rFonts w:ascii="Times New Roman" w:eastAsia="Times New Roman" w:hAnsi="Times New Roman" w:cs="Times New Roman"/>
        </w:rPr>
        <w:t xml:space="preserve"> curation tools and user portal tools. The new </w:t>
      </w:r>
      <w:r w:rsidR="008210CF" w:rsidRPr="00D54E2C">
        <w:rPr>
          <w:rFonts w:ascii="Times New Roman" w:eastAsia="Times New Roman" w:hAnsi="Times New Roman" w:cs="Times New Roman"/>
        </w:rPr>
        <w:t xml:space="preserve">efforts </w:t>
      </w:r>
      <w:r w:rsidRPr="00D54E2C">
        <w:rPr>
          <w:rFonts w:ascii="Times New Roman" w:eastAsia="Times New Roman" w:hAnsi="Times New Roman" w:cs="Times New Roman"/>
        </w:rPr>
        <w:t>include</w:t>
      </w:r>
      <w:r w:rsidR="008210CF" w:rsidRPr="00D54E2C">
        <w:rPr>
          <w:rFonts w:ascii="Times New Roman" w:eastAsia="Times New Roman" w:hAnsi="Times New Roman" w:cs="Times New Roman"/>
        </w:rPr>
        <w:t>d</w:t>
      </w:r>
      <w:r w:rsidRPr="00D54E2C">
        <w:rPr>
          <w:rFonts w:ascii="Times New Roman" w:eastAsia="Times New Roman" w:hAnsi="Times New Roman" w:cs="Times New Roman"/>
        </w:rPr>
        <w:t xml:space="preserve"> accommodati</w:t>
      </w:r>
      <w:r w:rsidR="008210CF" w:rsidRPr="00D54E2C">
        <w:rPr>
          <w:rFonts w:ascii="Times New Roman" w:eastAsia="Times New Roman" w:hAnsi="Times New Roman" w:cs="Times New Roman"/>
        </w:rPr>
        <w:t>ng</w:t>
      </w:r>
      <w:r w:rsidRPr="00D54E2C">
        <w:rPr>
          <w:rFonts w:ascii="Times New Roman" w:eastAsia="Times New Roman" w:hAnsi="Times New Roman" w:cs="Times New Roman"/>
        </w:rPr>
        <w:t xml:space="preserve"> multiple genomes for QTL/association mapping</w:t>
      </w:r>
      <w:r w:rsidR="008210CF" w:rsidRPr="00D54E2C">
        <w:rPr>
          <w:rFonts w:ascii="Times New Roman" w:eastAsia="Times New Roman" w:hAnsi="Times New Roman" w:cs="Times New Roman"/>
        </w:rPr>
        <w:t>/curation</w:t>
      </w:r>
      <w:r w:rsidR="00006F38" w:rsidRPr="00D54E2C">
        <w:rPr>
          <w:rFonts w:ascii="Times New Roman" w:eastAsia="Times New Roman" w:hAnsi="Times New Roman" w:cs="Times New Roman"/>
        </w:rPr>
        <w:t>;</w:t>
      </w:r>
      <w:r w:rsidRPr="00D54E2C">
        <w:rPr>
          <w:rFonts w:ascii="Times New Roman" w:eastAsia="Times New Roman" w:hAnsi="Times New Roman" w:cs="Times New Roman"/>
        </w:rPr>
        <w:t xml:space="preserve"> </w:t>
      </w:r>
      <w:r w:rsidR="002A2C85" w:rsidRPr="00D54E2C">
        <w:rPr>
          <w:rFonts w:ascii="Times New Roman" w:eastAsia="Times New Roman" w:hAnsi="Times New Roman" w:cs="Times New Roman"/>
        </w:rPr>
        <w:t>introduc</w:t>
      </w:r>
      <w:r w:rsidR="00965D3A" w:rsidRPr="00D54E2C">
        <w:rPr>
          <w:rFonts w:ascii="Times New Roman" w:eastAsia="Times New Roman" w:hAnsi="Times New Roman" w:cs="Times New Roman"/>
        </w:rPr>
        <w:t>ing</w:t>
      </w:r>
      <w:r w:rsidR="002A2C85" w:rsidRPr="00D54E2C">
        <w:rPr>
          <w:rFonts w:ascii="Times New Roman" w:eastAsia="Times New Roman" w:hAnsi="Times New Roman" w:cs="Times New Roman"/>
        </w:rPr>
        <w:t xml:space="preserve"> the use of DOI (Digital Object Identifiers) on data that have a DOI record</w:t>
      </w:r>
      <w:r w:rsidR="00AE438F" w:rsidRPr="00D54E2C">
        <w:rPr>
          <w:rFonts w:ascii="Times New Roman" w:eastAsia="Times New Roman" w:hAnsi="Times New Roman" w:cs="Times New Roman"/>
        </w:rPr>
        <w:t xml:space="preserve">, introducing the use of permanent data locators for each publication, development of an </w:t>
      </w:r>
      <w:r w:rsidR="00AE438F" w:rsidRPr="00D54E2C">
        <w:rPr>
          <w:rFonts w:ascii="Times New Roman" w:hAnsi="Times New Roman" w:cs="Times New Roman"/>
          <w:shd w:val="clear" w:color="auto" w:fill="FFFFFF"/>
        </w:rPr>
        <w:t>API tool set</w:t>
      </w:r>
      <w:r w:rsidR="00AE438F" w:rsidRPr="00D54E2C">
        <w:rPr>
          <w:rFonts w:ascii="Times New Roman" w:eastAsia="Times New Roman" w:hAnsi="Times New Roman" w:cs="Times New Roman"/>
        </w:rPr>
        <w:t>,</w:t>
      </w:r>
      <w:r w:rsidRPr="00D54E2C">
        <w:rPr>
          <w:rFonts w:ascii="Times New Roman" w:eastAsia="Times New Roman" w:hAnsi="Times New Roman" w:cs="Times New Roman"/>
        </w:rPr>
        <w:t xml:space="preserve"> </w:t>
      </w:r>
      <w:r w:rsidR="00C34833" w:rsidRPr="00D54E2C">
        <w:rPr>
          <w:rFonts w:ascii="Times New Roman" w:eastAsia="Times New Roman" w:hAnsi="Times New Roman" w:cs="Times New Roman"/>
        </w:rPr>
        <w:t xml:space="preserve">improving </w:t>
      </w:r>
      <w:proofErr w:type="spellStart"/>
      <w:r w:rsidR="002A2C85" w:rsidRPr="00D54E2C">
        <w:rPr>
          <w:rFonts w:ascii="Times New Roman" w:eastAsia="Times New Roman" w:hAnsi="Times New Roman" w:cs="Times New Roman"/>
        </w:rPr>
        <w:t>QTLdb</w:t>
      </w:r>
      <w:proofErr w:type="spellEnd"/>
      <w:r w:rsidR="002A2C85" w:rsidRPr="00D54E2C">
        <w:rPr>
          <w:rFonts w:ascii="Times New Roman" w:eastAsia="Times New Roman" w:hAnsi="Times New Roman" w:cs="Times New Roman"/>
        </w:rPr>
        <w:t xml:space="preserve"> curator/editor tools to include manag</w:t>
      </w:r>
      <w:r w:rsidR="00C34833" w:rsidRPr="00D54E2C">
        <w:rPr>
          <w:rFonts w:ascii="Times New Roman" w:eastAsia="Times New Roman" w:hAnsi="Times New Roman" w:cs="Times New Roman"/>
        </w:rPr>
        <w:t>ement of a</w:t>
      </w:r>
      <w:r w:rsidR="002A2C85" w:rsidRPr="00D54E2C">
        <w:rPr>
          <w:rFonts w:ascii="Times New Roman" w:eastAsia="Times New Roman" w:hAnsi="Times New Roman" w:cs="Times New Roman"/>
        </w:rPr>
        <w:t xml:space="preserve"> trait list with modifiers (for traits that are the "same" by nature but slightly different in terms of attached information)</w:t>
      </w:r>
      <w:r w:rsidR="00C34833" w:rsidRPr="00D54E2C">
        <w:rPr>
          <w:rFonts w:ascii="Times New Roman" w:eastAsia="Times New Roman" w:hAnsi="Times New Roman" w:cs="Times New Roman"/>
        </w:rPr>
        <w:t>;</w:t>
      </w:r>
      <w:r w:rsidR="002A2C85" w:rsidRPr="00D54E2C">
        <w:rPr>
          <w:rFonts w:ascii="Times New Roman" w:eastAsia="Times New Roman" w:hAnsi="Times New Roman" w:cs="Times New Roman"/>
        </w:rPr>
        <w:t xml:space="preserve"> </w:t>
      </w:r>
      <w:r w:rsidR="00C34833" w:rsidRPr="00D54E2C">
        <w:rPr>
          <w:rFonts w:ascii="Times New Roman" w:eastAsia="Times New Roman" w:hAnsi="Times New Roman" w:cs="Times New Roman"/>
        </w:rPr>
        <w:t xml:space="preserve">and making </w:t>
      </w:r>
      <w:r w:rsidR="002A2C85" w:rsidRPr="00D54E2C">
        <w:rPr>
          <w:rFonts w:ascii="Times New Roman" w:eastAsia="Times New Roman" w:hAnsi="Times New Roman" w:cs="Times New Roman"/>
        </w:rPr>
        <w:t xml:space="preserve">dynamic hyperlinks available within </w:t>
      </w:r>
      <w:proofErr w:type="spellStart"/>
      <w:r w:rsidR="002A2C85" w:rsidRPr="00D54E2C">
        <w:rPr>
          <w:rFonts w:ascii="Times New Roman" w:eastAsia="Times New Roman" w:hAnsi="Times New Roman" w:cs="Times New Roman"/>
        </w:rPr>
        <w:t>JBrowse</w:t>
      </w:r>
      <w:proofErr w:type="spellEnd"/>
      <w:r w:rsidR="002A2C85" w:rsidRPr="00D54E2C">
        <w:rPr>
          <w:rFonts w:ascii="Times New Roman" w:eastAsia="Times New Roman" w:hAnsi="Times New Roman" w:cs="Times New Roman"/>
        </w:rPr>
        <w:t xml:space="preserve"> for each alignment to link back to Animal </w:t>
      </w:r>
      <w:proofErr w:type="spellStart"/>
      <w:r w:rsidR="002A2C85" w:rsidRPr="00D54E2C">
        <w:rPr>
          <w:rFonts w:ascii="Times New Roman" w:eastAsia="Times New Roman" w:hAnsi="Times New Roman" w:cs="Times New Roman"/>
        </w:rPr>
        <w:t>QTLdb</w:t>
      </w:r>
      <w:proofErr w:type="spellEnd"/>
      <w:r w:rsidR="002A2C85" w:rsidRPr="00D54E2C">
        <w:rPr>
          <w:rFonts w:ascii="Times New Roman" w:eastAsia="Times New Roman" w:hAnsi="Times New Roman" w:cs="Times New Roman"/>
        </w:rPr>
        <w:t xml:space="preserve"> to traverse for linked information</w:t>
      </w:r>
      <w:r w:rsidRPr="00D54E2C">
        <w:rPr>
          <w:rFonts w:ascii="Times New Roman" w:eastAsia="Times New Roman" w:hAnsi="Times New Roman" w:cs="Times New Roman"/>
        </w:rPr>
        <w:t>.</w:t>
      </w:r>
      <w:r w:rsidR="00AE438F" w:rsidRPr="00D54E2C">
        <w:rPr>
          <w:rFonts w:ascii="Times New Roman" w:eastAsia="Times New Roman" w:hAnsi="Times New Roman" w:cs="Times New Roman"/>
        </w:rPr>
        <w:t xml:space="preserve"> New capability was added to allow </w:t>
      </w:r>
      <w:r w:rsidR="00AE438F" w:rsidRPr="00D54E2C">
        <w:rPr>
          <w:rFonts w:ascii="Times New Roman" w:eastAsia="Times New Roman" w:hAnsi="Times New Roman" w:cs="Times New Roman"/>
          <w:shd w:val="clear" w:color="auto" w:fill="FFFFFF"/>
        </w:rPr>
        <w:t>the inclusion of “supplementary data” to QTL/association publications</w:t>
      </w:r>
      <w:r w:rsidR="00AE438F" w:rsidRPr="00D54E2C">
        <w:rPr>
          <w:rFonts w:ascii="Times New Roman" w:eastAsia="Times New Roman" w:hAnsi="Times New Roman" w:cs="Times New Roman"/>
        </w:rPr>
        <w:t>.</w:t>
      </w:r>
      <w:r w:rsidRPr="00D54E2C">
        <w:rPr>
          <w:rFonts w:ascii="Times New Roman" w:eastAsia="Times New Roman" w:hAnsi="Times New Roman" w:cs="Times New Roman"/>
        </w:rPr>
        <w:t xml:space="preserve"> </w:t>
      </w:r>
      <w:r w:rsidR="00817AC4" w:rsidRPr="00D54E2C">
        <w:rPr>
          <w:rFonts w:ascii="Times New Roman" w:eastAsia="Times New Roman" w:hAnsi="Times New Roman" w:cs="Times New Roman"/>
        </w:rPr>
        <w:t xml:space="preserve">In addition, </w:t>
      </w:r>
      <w:r w:rsidR="002A2C85" w:rsidRPr="00D54E2C">
        <w:rPr>
          <w:rFonts w:ascii="Times New Roman" w:eastAsia="Times New Roman" w:hAnsi="Times New Roman" w:cs="Times New Roman"/>
        </w:rPr>
        <w:t xml:space="preserve">a </w:t>
      </w:r>
      <w:r w:rsidR="00AE438F" w:rsidRPr="00D54E2C">
        <w:rPr>
          <w:rFonts w:ascii="Times New Roman" w:eastAsia="Times New Roman" w:hAnsi="Times New Roman" w:cs="Times New Roman"/>
        </w:rPr>
        <w:t xml:space="preserve">new </w:t>
      </w:r>
      <w:r w:rsidR="00AE438F" w:rsidRPr="00D54E2C">
        <w:rPr>
          <w:rFonts w:ascii="Times New Roman" w:hAnsi="Times New Roman" w:cs="Times New Roman"/>
          <w:shd w:val="clear" w:color="auto" w:fill="FFFFFF"/>
        </w:rPr>
        <w:t>genome-wide plot of QTL/association data </w:t>
      </w:r>
      <w:r w:rsidR="00AE438F" w:rsidRPr="00D54E2C">
        <w:rPr>
          <w:rFonts w:ascii="Times New Roman" w:hAnsi="Times New Roman" w:cs="Times New Roman"/>
        </w:rPr>
        <w:t xml:space="preserve">and data </w:t>
      </w:r>
      <w:r w:rsidR="002A2C85" w:rsidRPr="00D54E2C">
        <w:rPr>
          <w:rFonts w:ascii="Times New Roman" w:eastAsia="Times New Roman" w:hAnsi="Times New Roman" w:cs="Times New Roman"/>
        </w:rPr>
        <w:t>enrichment</w:t>
      </w:r>
      <w:r w:rsidR="00C34833" w:rsidRPr="00D54E2C">
        <w:rPr>
          <w:rFonts w:ascii="Times New Roman" w:eastAsia="Times New Roman" w:hAnsi="Times New Roman" w:cs="Times New Roman"/>
        </w:rPr>
        <w:t xml:space="preserve"> analysis</w:t>
      </w:r>
      <w:r w:rsidR="002A2C85" w:rsidRPr="00D54E2C">
        <w:rPr>
          <w:rFonts w:ascii="Times New Roman" w:eastAsia="Times New Roman" w:hAnsi="Times New Roman" w:cs="Times New Roman"/>
        </w:rPr>
        <w:t xml:space="preserve"> tool has been implemented for users to quickly identify over-represented data sets.</w:t>
      </w:r>
      <w:r w:rsidR="00817AC4" w:rsidRPr="00D54E2C">
        <w:rPr>
          <w:rFonts w:ascii="Times New Roman" w:eastAsia="Times New Roman" w:hAnsi="Times New Roman" w:cs="Times New Roman"/>
        </w:rPr>
        <w:t xml:space="preserve"> QTL/association data and </w:t>
      </w:r>
      <w:r w:rsidR="001729A2" w:rsidRPr="00D54E2C">
        <w:rPr>
          <w:rFonts w:ascii="Times New Roman" w:eastAsia="Times New Roman" w:hAnsi="Times New Roman" w:cs="Times New Roman"/>
        </w:rPr>
        <w:t>g</w:t>
      </w:r>
      <w:r w:rsidR="00817AC4" w:rsidRPr="00D54E2C">
        <w:rPr>
          <w:rFonts w:ascii="Times New Roman" w:eastAsia="Times New Roman" w:hAnsi="Times New Roman" w:cs="Times New Roman"/>
        </w:rPr>
        <w:t xml:space="preserve">enetic/phenotypic/environmental </w:t>
      </w:r>
      <w:r w:rsidR="001729A2" w:rsidRPr="00D54E2C">
        <w:rPr>
          <w:rFonts w:ascii="Times New Roman" w:eastAsia="Times New Roman" w:hAnsi="Times New Roman" w:cs="Times New Roman"/>
        </w:rPr>
        <w:t>c</w:t>
      </w:r>
      <w:r w:rsidR="00817AC4" w:rsidRPr="00D54E2C">
        <w:rPr>
          <w:rFonts w:ascii="Times New Roman" w:eastAsia="Times New Roman" w:hAnsi="Times New Roman" w:cs="Times New Roman"/>
        </w:rPr>
        <w:t>orrelation data</w:t>
      </w:r>
      <w:r w:rsidR="002A2C85" w:rsidRPr="00D54E2C">
        <w:rPr>
          <w:rFonts w:ascii="Times New Roman" w:eastAsia="Times New Roman" w:hAnsi="Times New Roman" w:cs="Times New Roman"/>
        </w:rPr>
        <w:t xml:space="preserve"> links between the </w:t>
      </w:r>
      <w:proofErr w:type="spellStart"/>
      <w:r w:rsidR="002A2C85" w:rsidRPr="00D54E2C">
        <w:rPr>
          <w:rFonts w:ascii="Times New Roman" w:eastAsia="Times New Roman" w:hAnsi="Times New Roman" w:cs="Times New Roman"/>
        </w:rPr>
        <w:t>QTLdb</w:t>
      </w:r>
      <w:proofErr w:type="spellEnd"/>
      <w:r w:rsidR="002A2C85" w:rsidRPr="00D54E2C">
        <w:rPr>
          <w:rFonts w:ascii="Times New Roman" w:eastAsia="Times New Roman" w:hAnsi="Times New Roman" w:cs="Times New Roman"/>
        </w:rPr>
        <w:t xml:space="preserve"> and </w:t>
      </w:r>
      <w:proofErr w:type="spellStart"/>
      <w:r w:rsidR="002A2C85" w:rsidRPr="00D54E2C">
        <w:rPr>
          <w:rFonts w:ascii="Times New Roman" w:eastAsia="Times New Roman" w:hAnsi="Times New Roman" w:cs="Times New Roman"/>
        </w:rPr>
        <w:t>CorrDB</w:t>
      </w:r>
      <w:proofErr w:type="spellEnd"/>
      <w:r w:rsidR="002A2C85" w:rsidRPr="00D54E2C">
        <w:rPr>
          <w:rFonts w:ascii="Times New Roman" w:eastAsia="Times New Roman" w:hAnsi="Times New Roman" w:cs="Times New Roman"/>
        </w:rPr>
        <w:t xml:space="preserve"> </w:t>
      </w:r>
      <w:r w:rsidR="00C34833" w:rsidRPr="00D54E2C">
        <w:rPr>
          <w:rFonts w:ascii="Times New Roman" w:eastAsia="Times New Roman" w:hAnsi="Times New Roman" w:cs="Times New Roman"/>
        </w:rPr>
        <w:t>have been</w:t>
      </w:r>
      <w:r w:rsidR="002A2C85" w:rsidRPr="00D54E2C">
        <w:rPr>
          <w:rFonts w:ascii="Times New Roman" w:eastAsia="Times New Roman" w:hAnsi="Times New Roman" w:cs="Times New Roman"/>
        </w:rPr>
        <w:t xml:space="preserve"> further enhanced</w:t>
      </w:r>
      <w:r w:rsidR="00817AC4" w:rsidRPr="00D54E2C">
        <w:rPr>
          <w:rFonts w:ascii="Times New Roman" w:eastAsia="Times New Roman" w:hAnsi="Times New Roman" w:cs="Times New Roman"/>
        </w:rPr>
        <w:t>.</w:t>
      </w:r>
    </w:p>
    <w:p w14:paraId="7553864C" w14:textId="33F7BABD"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Further development</w:t>
      </w:r>
      <w:r w:rsidR="005D4AF4" w:rsidRPr="00D54E2C">
        <w:rPr>
          <w:rFonts w:ascii="Times New Roman" w:hAnsi="Times New Roman" w:cs="Times New Roman"/>
          <w:b/>
          <w:bCs/>
        </w:rPr>
        <w:t>s</w:t>
      </w:r>
      <w:r w:rsidRPr="00D54E2C">
        <w:rPr>
          <w:rFonts w:ascii="Times New Roman" w:hAnsi="Times New Roman" w:cs="Times New Roman"/>
          <w:b/>
          <w:bCs/>
        </w:rPr>
        <w:t xml:space="preserve"> of Animal Trait Correlation Database (</w:t>
      </w:r>
      <w:proofErr w:type="spellStart"/>
      <w:r w:rsidRPr="00D54E2C">
        <w:rPr>
          <w:rFonts w:ascii="Times New Roman" w:hAnsi="Times New Roman" w:cs="Times New Roman"/>
          <w:b/>
          <w:bCs/>
        </w:rPr>
        <w:t>CorrDB</w:t>
      </w:r>
      <w:proofErr w:type="spellEnd"/>
      <w:r w:rsidRPr="00D54E2C">
        <w:rPr>
          <w:rFonts w:ascii="Times New Roman" w:hAnsi="Times New Roman" w:cs="Times New Roman"/>
          <w:b/>
          <w:bCs/>
        </w:rPr>
        <w:t>)</w:t>
      </w:r>
    </w:p>
    <w:p w14:paraId="7C84E9E7" w14:textId="4A7032D3" w:rsidR="00A92D57" w:rsidRPr="00D54E2C" w:rsidRDefault="00BD34B9" w:rsidP="00EB220E">
      <w:pPr>
        <w:spacing w:before="100" w:beforeAutospacing="1" w:after="100" w:afterAutospacing="1"/>
        <w:rPr>
          <w:rFonts w:ascii="Times New Roman" w:eastAsia="Times New Roman" w:hAnsi="Times New Roman" w:cs="Times New Roman"/>
        </w:rPr>
      </w:pPr>
      <w:r w:rsidRPr="00D54E2C">
        <w:rPr>
          <w:rFonts w:ascii="Times New Roman" w:eastAsia="Times New Roman" w:hAnsi="Times New Roman" w:cs="Times New Roman"/>
        </w:rPr>
        <w:t xml:space="preserve">Over a period of 3 years from 2016 to 2018, the Animal </w:t>
      </w:r>
      <w:proofErr w:type="spellStart"/>
      <w:r w:rsidRPr="00D54E2C">
        <w:rPr>
          <w:rFonts w:ascii="Times New Roman" w:eastAsia="Times New Roman" w:hAnsi="Times New Roman" w:cs="Times New Roman"/>
        </w:rPr>
        <w:t>CorrDB</w:t>
      </w:r>
      <w:proofErr w:type="spellEnd"/>
      <w:r w:rsidRPr="00D54E2C">
        <w:rPr>
          <w:rFonts w:ascii="Times New Roman" w:eastAsia="Times New Roman" w:hAnsi="Times New Roman" w:cs="Times New Roman"/>
        </w:rPr>
        <w:t xml:space="preserve"> has been undergone a re-development for higher data quality control standard and managements, improved curator tools, and better user interface. </w:t>
      </w:r>
      <w:r w:rsidR="005D4AF4" w:rsidRPr="00D54E2C">
        <w:rPr>
          <w:rFonts w:ascii="Times New Roman" w:eastAsia="Times New Roman" w:hAnsi="Times New Roman" w:cs="Times New Roman"/>
        </w:rPr>
        <w:t>Our</w:t>
      </w:r>
      <w:r w:rsidR="00EB220E" w:rsidRPr="00D54E2C">
        <w:rPr>
          <w:rFonts w:ascii="Times New Roman" w:eastAsia="Times New Roman" w:hAnsi="Times New Roman" w:cs="Times New Roman"/>
        </w:rPr>
        <w:t xml:space="preserve"> development of the </w:t>
      </w:r>
      <w:proofErr w:type="spellStart"/>
      <w:r w:rsidR="00EB220E" w:rsidRPr="00D54E2C">
        <w:rPr>
          <w:rFonts w:ascii="Times New Roman" w:eastAsia="Times New Roman" w:hAnsi="Times New Roman" w:cs="Times New Roman"/>
        </w:rPr>
        <w:t>CorrDB</w:t>
      </w:r>
      <w:proofErr w:type="spellEnd"/>
      <w:r w:rsidR="00EB220E" w:rsidRPr="00D54E2C">
        <w:rPr>
          <w:rFonts w:ascii="Times New Roman" w:eastAsia="Times New Roman" w:hAnsi="Times New Roman" w:cs="Times New Roman"/>
        </w:rPr>
        <w:t xml:space="preserve"> </w:t>
      </w:r>
      <w:r w:rsidR="005F3CF4" w:rsidRPr="00D54E2C">
        <w:rPr>
          <w:rFonts w:ascii="Times New Roman" w:eastAsia="Times New Roman" w:hAnsi="Times New Roman" w:cs="Times New Roman"/>
        </w:rPr>
        <w:t>focused on</w:t>
      </w:r>
      <w:r w:rsidR="005D4AF4" w:rsidRPr="00D54E2C">
        <w:rPr>
          <w:rFonts w:ascii="Times New Roman" w:eastAsia="Times New Roman" w:hAnsi="Times New Roman" w:cs="Times New Roman"/>
        </w:rPr>
        <w:t xml:space="preserve"> co-development</w:t>
      </w:r>
      <w:r w:rsidR="001729A2" w:rsidRPr="00D54E2C">
        <w:rPr>
          <w:rFonts w:ascii="Times New Roman" w:eastAsia="Times New Roman" w:hAnsi="Times New Roman" w:cs="Times New Roman"/>
        </w:rPr>
        <w:t xml:space="preserve"> </w:t>
      </w:r>
      <w:r w:rsidR="005D4AF4" w:rsidRPr="00D54E2C">
        <w:rPr>
          <w:rFonts w:ascii="Times New Roman" w:eastAsia="Times New Roman" w:hAnsi="Times New Roman" w:cs="Times New Roman"/>
        </w:rPr>
        <w:t xml:space="preserve">of curator tools and curation environments with that of the </w:t>
      </w:r>
      <w:proofErr w:type="spellStart"/>
      <w:r w:rsidR="005D4AF4" w:rsidRPr="00D54E2C">
        <w:rPr>
          <w:rFonts w:ascii="Times New Roman" w:eastAsia="Times New Roman" w:hAnsi="Times New Roman" w:cs="Times New Roman"/>
        </w:rPr>
        <w:t>QTLdb</w:t>
      </w:r>
      <w:proofErr w:type="spellEnd"/>
      <w:r w:rsidR="00EB220E" w:rsidRPr="00D54E2C">
        <w:rPr>
          <w:rFonts w:ascii="Times New Roman" w:eastAsia="Times New Roman" w:hAnsi="Times New Roman" w:cs="Times New Roman"/>
        </w:rPr>
        <w:t xml:space="preserve">. </w:t>
      </w:r>
      <w:r w:rsidR="005D4AF4" w:rsidRPr="00D54E2C">
        <w:rPr>
          <w:rFonts w:ascii="Times New Roman" w:eastAsia="Times New Roman" w:hAnsi="Times New Roman" w:cs="Times New Roman"/>
        </w:rPr>
        <w:t xml:space="preserve">This helped with </w:t>
      </w:r>
      <w:r w:rsidR="00C47FB2" w:rsidRPr="00D54E2C">
        <w:rPr>
          <w:rFonts w:ascii="Times New Roman" w:eastAsia="Times New Roman" w:hAnsi="Times New Roman" w:cs="Times New Roman"/>
        </w:rPr>
        <w:t>resources and tool</w:t>
      </w:r>
      <w:r w:rsidR="001729A2" w:rsidRPr="00D54E2C">
        <w:rPr>
          <w:rFonts w:ascii="Times New Roman" w:eastAsia="Times New Roman" w:hAnsi="Times New Roman" w:cs="Times New Roman"/>
        </w:rPr>
        <w:t xml:space="preserve"> </w:t>
      </w:r>
      <w:r w:rsidR="00C47FB2" w:rsidRPr="00D54E2C">
        <w:rPr>
          <w:rFonts w:ascii="Times New Roman" w:eastAsia="Times New Roman" w:hAnsi="Times New Roman" w:cs="Times New Roman"/>
        </w:rPr>
        <w:lastRenderedPageBreak/>
        <w:t>sharing</w:t>
      </w:r>
      <w:r w:rsidR="00EB220E" w:rsidRPr="00D54E2C">
        <w:rPr>
          <w:rFonts w:ascii="Times New Roman" w:eastAsia="Times New Roman" w:hAnsi="Times New Roman" w:cs="Times New Roman"/>
        </w:rPr>
        <w:t xml:space="preserve"> </w:t>
      </w:r>
      <w:r w:rsidR="00C47FB2" w:rsidRPr="00D54E2C">
        <w:rPr>
          <w:rFonts w:ascii="Times New Roman" w:eastAsia="Times New Roman" w:hAnsi="Times New Roman" w:cs="Times New Roman"/>
        </w:rPr>
        <w:t>on</w:t>
      </w:r>
      <w:r w:rsidR="00EB220E" w:rsidRPr="00D54E2C">
        <w:rPr>
          <w:rFonts w:ascii="Times New Roman" w:eastAsia="Times New Roman" w:hAnsi="Times New Roman" w:cs="Times New Roman"/>
        </w:rPr>
        <w:t xml:space="preserve"> trait ontology development and management, literature management, </w:t>
      </w:r>
      <w:r w:rsidR="00C47FB2" w:rsidRPr="00D54E2C">
        <w:rPr>
          <w:rFonts w:ascii="Times New Roman" w:eastAsia="Times New Roman" w:hAnsi="Times New Roman" w:cs="Times New Roman"/>
        </w:rPr>
        <w:t xml:space="preserve">breed ontology management, </w:t>
      </w:r>
      <w:r w:rsidR="00EB220E" w:rsidRPr="00D54E2C">
        <w:rPr>
          <w:rFonts w:ascii="Times New Roman" w:eastAsia="Times New Roman" w:hAnsi="Times New Roman" w:cs="Times New Roman"/>
        </w:rPr>
        <w:t xml:space="preserve">and bug reporting tools for </w:t>
      </w:r>
      <w:r w:rsidR="00064498" w:rsidRPr="00D54E2C">
        <w:rPr>
          <w:rFonts w:ascii="Times New Roman" w:eastAsia="Times New Roman" w:hAnsi="Times New Roman" w:cs="Times New Roman"/>
        </w:rPr>
        <w:t xml:space="preserve">improved </w:t>
      </w:r>
      <w:r w:rsidR="00EB220E" w:rsidRPr="00D54E2C">
        <w:rPr>
          <w:rFonts w:ascii="Times New Roman" w:eastAsia="Times New Roman" w:hAnsi="Times New Roman" w:cs="Times New Roman"/>
        </w:rPr>
        <w:t xml:space="preserve">data quality control. </w:t>
      </w:r>
      <w:r w:rsidR="005C3866" w:rsidRPr="00D54E2C">
        <w:rPr>
          <w:rFonts w:ascii="Times New Roman" w:eastAsia="Times New Roman" w:hAnsi="Times New Roman" w:cs="Times New Roman"/>
        </w:rPr>
        <w:t xml:space="preserve">The newly developed </w:t>
      </w:r>
      <w:proofErr w:type="spellStart"/>
      <w:r w:rsidR="005C3866" w:rsidRPr="00D54E2C">
        <w:rPr>
          <w:rFonts w:ascii="Times New Roman" w:eastAsia="Times New Roman" w:hAnsi="Times New Roman" w:cs="Times New Roman"/>
        </w:rPr>
        <w:t>CorrDB</w:t>
      </w:r>
      <w:proofErr w:type="spellEnd"/>
      <w:r w:rsidR="005C3866" w:rsidRPr="00D54E2C">
        <w:rPr>
          <w:rFonts w:ascii="Times New Roman" w:eastAsia="Times New Roman" w:hAnsi="Times New Roman" w:cs="Times New Roman"/>
        </w:rPr>
        <w:t xml:space="preserve"> curator tools are </w:t>
      </w:r>
      <w:r w:rsidR="005F3CF4" w:rsidRPr="00D54E2C">
        <w:rPr>
          <w:rFonts w:ascii="Times New Roman" w:eastAsia="Times New Roman" w:hAnsi="Times New Roman" w:cs="Times New Roman"/>
        </w:rPr>
        <w:t>a</w:t>
      </w:r>
      <w:r w:rsidR="00FF1B0A" w:rsidRPr="00D54E2C">
        <w:rPr>
          <w:rFonts w:ascii="Times New Roman" w:eastAsia="Times New Roman" w:hAnsi="Times New Roman" w:cs="Times New Roman"/>
        </w:rPr>
        <w:t>vailable</w:t>
      </w:r>
      <w:r w:rsidR="005C3866" w:rsidRPr="00D54E2C">
        <w:rPr>
          <w:rFonts w:ascii="Times New Roman" w:eastAsia="Times New Roman" w:hAnsi="Times New Roman" w:cs="Times New Roman"/>
        </w:rPr>
        <w:t xml:space="preserve"> to </w:t>
      </w:r>
      <w:r w:rsidR="005F3CF4" w:rsidRPr="00D54E2C">
        <w:rPr>
          <w:rFonts w:ascii="Times New Roman" w:eastAsia="Times New Roman" w:hAnsi="Times New Roman" w:cs="Times New Roman"/>
        </w:rPr>
        <w:t xml:space="preserve">the </w:t>
      </w:r>
      <w:r w:rsidR="005C3866" w:rsidRPr="00D54E2C">
        <w:rPr>
          <w:rFonts w:ascii="Times New Roman" w:eastAsia="Times New Roman" w:hAnsi="Times New Roman" w:cs="Times New Roman"/>
        </w:rPr>
        <w:t xml:space="preserve">public for any user to register for an account </w:t>
      </w:r>
      <w:r w:rsidR="00FF1B0A" w:rsidRPr="00D54E2C">
        <w:rPr>
          <w:rFonts w:ascii="Times New Roman" w:eastAsia="Times New Roman" w:hAnsi="Times New Roman" w:cs="Times New Roman"/>
        </w:rPr>
        <w:t>to</w:t>
      </w:r>
      <w:r w:rsidR="005F3CF4" w:rsidRPr="00D54E2C">
        <w:rPr>
          <w:rFonts w:ascii="Times New Roman" w:eastAsia="Times New Roman" w:hAnsi="Times New Roman" w:cs="Times New Roman"/>
        </w:rPr>
        <w:t xml:space="preserve"> curate </w:t>
      </w:r>
      <w:r w:rsidR="005C3866" w:rsidRPr="00D54E2C">
        <w:rPr>
          <w:rFonts w:ascii="Times New Roman" w:eastAsia="Times New Roman" w:hAnsi="Times New Roman" w:cs="Times New Roman"/>
        </w:rPr>
        <w:t>correlation data</w:t>
      </w:r>
      <w:r w:rsidR="00A92D57" w:rsidRPr="00D54E2C">
        <w:rPr>
          <w:rFonts w:ascii="Times New Roman" w:eastAsia="Times New Roman" w:hAnsi="Times New Roman" w:cs="Times New Roman"/>
        </w:rPr>
        <w:t>.</w:t>
      </w:r>
      <w:r w:rsidR="00C34833" w:rsidRPr="00D54E2C">
        <w:rPr>
          <w:rFonts w:ascii="Times New Roman" w:eastAsia="Times New Roman" w:hAnsi="Times New Roman" w:cs="Times New Roman"/>
        </w:rPr>
        <w:t xml:space="preserve"> In 2018, </w:t>
      </w:r>
      <w:r w:rsidRPr="00D54E2C">
        <w:rPr>
          <w:rFonts w:ascii="Times New Roman" w:eastAsia="Times New Roman" w:hAnsi="Times New Roman" w:cs="Times New Roman"/>
        </w:rPr>
        <w:t>11,063</w:t>
      </w:r>
      <w:r w:rsidR="00C34833" w:rsidRPr="00D54E2C">
        <w:rPr>
          <w:rFonts w:ascii="Times New Roman" w:eastAsia="Times New Roman" w:hAnsi="Times New Roman" w:cs="Times New Roman"/>
        </w:rPr>
        <w:t xml:space="preserve"> correlation data </w:t>
      </w:r>
      <w:r w:rsidRPr="00D54E2C">
        <w:rPr>
          <w:rFonts w:ascii="Times New Roman" w:eastAsia="Times New Roman" w:hAnsi="Times New Roman" w:cs="Times New Roman"/>
        </w:rPr>
        <w:t xml:space="preserve">on 448 livestock traits, </w:t>
      </w:r>
      <w:r w:rsidR="00C34833" w:rsidRPr="00D54E2C">
        <w:rPr>
          <w:rFonts w:ascii="Times New Roman" w:eastAsia="Times New Roman" w:hAnsi="Times New Roman" w:cs="Times New Roman"/>
        </w:rPr>
        <w:t xml:space="preserve">and </w:t>
      </w:r>
      <w:r w:rsidRPr="00D54E2C">
        <w:rPr>
          <w:rFonts w:ascii="Times New Roman" w:eastAsia="Times New Roman" w:hAnsi="Times New Roman" w:cs="Times New Roman"/>
        </w:rPr>
        <w:t>1,689</w:t>
      </w:r>
      <w:r w:rsidR="00C34833" w:rsidRPr="00D54E2C">
        <w:rPr>
          <w:rFonts w:ascii="Times New Roman" w:eastAsia="Times New Roman" w:hAnsi="Times New Roman" w:cs="Times New Roman"/>
        </w:rPr>
        <w:t xml:space="preserve"> heritability data on </w:t>
      </w:r>
      <w:r w:rsidRPr="00D54E2C">
        <w:rPr>
          <w:rFonts w:ascii="Times New Roman" w:eastAsia="Times New Roman" w:hAnsi="Times New Roman" w:cs="Times New Roman"/>
        </w:rPr>
        <w:t xml:space="preserve">684 </w:t>
      </w:r>
      <w:r w:rsidR="00C34833" w:rsidRPr="00D54E2C">
        <w:rPr>
          <w:rFonts w:ascii="Times New Roman" w:eastAsia="Times New Roman" w:hAnsi="Times New Roman" w:cs="Times New Roman"/>
        </w:rPr>
        <w:t xml:space="preserve">livestock traits were curated into the </w:t>
      </w:r>
      <w:proofErr w:type="spellStart"/>
      <w:r w:rsidR="00C34833" w:rsidRPr="00D54E2C">
        <w:rPr>
          <w:rFonts w:ascii="Times New Roman" w:eastAsia="Times New Roman" w:hAnsi="Times New Roman" w:cs="Times New Roman"/>
        </w:rPr>
        <w:t>CorrDB</w:t>
      </w:r>
      <w:proofErr w:type="spellEnd"/>
      <w:r w:rsidR="00C34833" w:rsidRPr="00D54E2C">
        <w:rPr>
          <w:rFonts w:ascii="Times New Roman" w:eastAsia="Times New Roman" w:hAnsi="Times New Roman" w:cs="Times New Roman"/>
        </w:rPr>
        <w:t>.</w:t>
      </w:r>
      <w:r w:rsidR="00064498" w:rsidRPr="00D54E2C">
        <w:rPr>
          <w:rFonts w:ascii="Times New Roman" w:eastAsia="Times New Roman" w:hAnsi="Times New Roman" w:cs="Times New Roman"/>
        </w:rPr>
        <w:t xml:space="preserve"> The public data web portals </w:t>
      </w:r>
      <w:r w:rsidR="00C34833" w:rsidRPr="00D54E2C">
        <w:rPr>
          <w:rFonts w:ascii="Times New Roman" w:eastAsia="Times New Roman" w:hAnsi="Times New Roman" w:cs="Times New Roman"/>
        </w:rPr>
        <w:t>continue to undergo improvement</w:t>
      </w:r>
      <w:r w:rsidR="00064498" w:rsidRPr="00D54E2C">
        <w:rPr>
          <w:rFonts w:ascii="Times New Roman" w:eastAsia="Times New Roman" w:hAnsi="Times New Roman" w:cs="Times New Roman"/>
        </w:rPr>
        <w:t xml:space="preserve">. </w:t>
      </w:r>
    </w:p>
    <w:p w14:paraId="53DD4EA7" w14:textId="4C229FB2" w:rsidR="00EB220E" w:rsidRPr="00D54E2C" w:rsidRDefault="00A92D57" w:rsidP="00F220A8">
      <w:pPr>
        <w:spacing w:before="100" w:beforeAutospacing="1" w:after="100" w:afterAutospacing="1"/>
        <w:outlineLvl w:val="0"/>
        <w:rPr>
          <w:rFonts w:ascii="Times New Roman" w:hAnsi="Times New Roman" w:cs="Times New Roman"/>
          <w:b/>
        </w:rPr>
      </w:pPr>
      <w:r w:rsidRPr="00D54E2C">
        <w:rPr>
          <w:rFonts w:ascii="Times New Roman" w:eastAsia="Times New Roman" w:hAnsi="Times New Roman" w:cs="Times New Roman"/>
          <w:b/>
        </w:rPr>
        <w:t>Facilit</w:t>
      </w:r>
      <w:r w:rsidR="00EB220E" w:rsidRPr="00D54E2C">
        <w:rPr>
          <w:rFonts w:ascii="Times New Roman" w:hAnsi="Times New Roman" w:cs="Times New Roman"/>
          <w:b/>
          <w:bCs/>
        </w:rPr>
        <w:t>ating research</w:t>
      </w:r>
    </w:p>
    <w:p w14:paraId="7539A4C9" w14:textId="62478139" w:rsidR="00B91C25"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The Data Repository for the aquaculture, cattle, chicken, horse, pig, and sheep communities to share their genome analysis data has proven to be very useful </w:t>
      </w:r>
      <w:r w:rsidR="005C3866" w:rsidRPr="00D54E2C">
        <w:rPr>
          <w:rFonts w:ascii="Times New Roman" w:eastAsia="Times New Roman" w:hAnsi="Times New Roman" w:cs="Times New Roman"/>
        </w:rPr>
        <w:t xml:space="preserve">and has been actively used </w:t>
      </w:r>
      <w:r w:rsidRPr="00D54E2C">
        <w:rPr>
          <w:rFonts w:ascii="Times New Roman" w:eastAsia="Times New Roman" w:hAnsi="Times New Roman" w:cs="Times New Roman"/>
        </w:rPr>
        <w:t>(</w:t>
      </w:r>
      <w:hyperlink r:id="rId18" w:history="1">
        <w:r w:rsidR="00A92D57" w:rsidRPr="00D54E2C">
          <w:rPr>
            <w:rStyle w:val="Hyperlink"/>
            <w:rFonts w:ascii="Times New Roman" w:eastAsia="Times New Roman" w:hAnsi="Times New Roman" w:cs="Times New Roman"/>
            <w:color w:val="auto"/>
          </w:rPr>
          <w:t>https://www.animalgenome.org/repository</w:t>
        </w:r>
      </w:hyperlink>
      <w:r w:rsidRPr="00D54E2C">
        <w:rPr>
          <w:rFonts w:ascii="Times New Roman" w:eastAsia="Times New Roman" w:hAnsi="Times New Roman" w:cs="Times New Roman"/>
        </w:rPr>
        <w:t xml:space="preserve">). New data is continually being </w:t>
      </w:r>
      <w:r w:rsidR="00064498" w:rsidRPr="00D54E2C">
        <w:rPr>
          <w:rFonts w:ascii="Times New Roman" w:eastAsia="Times New Roman" w:hAnsi="Times New Roman" w:cs="Times New Roman"/>
        </w:rPr>
        <w:t>curated</w:t>
      </w:r>
      <w:r w:rsidRPr="00D54E2C">
        <w:rPr>
          <w:rFonts w:ascii="Times New Roman" w:eastAsia="Times New Roman" w:hAnsi="Times New Roman" w:cs="Times New Roman"/>
        </w:rPr>
        <w:t xml:space="preserve">. A total of </w:t>
      </w:r>
      <w:r w:rsidR="00064498" w:rsidRPr="00D54E2C">
        <w:rPr>
          <w:rFonts w:ascii="Times New Roman" w:eastAsia="Times New Roman" w:hAnsi="Times New Roman" w:cs="Times New Roman"/>
        </w:rPr>
        <w:t xml:space="preserve">215 </w:t>
      </w:r>
      <w:r w:rsidR="00326BC2" w:rsidRPr="00D54E2C">
        <w:rPr>
          <w:rFonts w:ascii="Times New Roman" w:eastAsia="Times New Roman" w:hAnsi="Times New Roman" w:cs="Times New Roman"/>
        </w:rPr>
        <w:t>new</w:t>
      </w:r>
      <w:r w:rsidRPr="00D54E2C">
        <w:rPr>
          <w:rFonts w:ascii="Times New Roman" w:eastAsia="Times New Roman" w:hAnsi="Times New Roman" w:cs="Times New Roman"/>
        </w:rPr>
        <w:t xml:space="preserve"> data files on different animal genomes</w:t>
      </w:r>
      <w:r w:rsidR="005F3CF4" w:rsidRPr="00D54E2C">
        <w:rPr>
          <w:rFonts w:ascii="Times New Roman" w:eastAsia="Times New Roman" w:hAnsi="Times New Roman" w:cs="Times New Roman"/>
        </w:rPr>
        <w:t xml:space="preserve"> and</w:t>
      </w:r>
      <w:r w:rsidRPr="00D54E2C">
        <w:rPr>
          <w:rFonts w:ascii="Times New Roman" w:eastAsia="Times New Roman" w:hAnsi="Times New Roman" w:cs="Times New Roman"/>
        </w:rPr>
        <w:t xml:space="preserve"> supplementary data files </w:t>
      </w:r>
      <w:r w:rsidR="004E2A6B" w:rsidRPr="00D54E2C">
        <w:rPr>
          <w:rFonts w:ascii="Times New Roman" w:eastAsia="Times New Roman" w:hAnsi="Times New Roman" w:cs="Times New Roman"/>
        </w:rPr>
        <w:t xml:space="preserve">have been added to the </w:t>
      </w:r>
      <w:r w:rsidR="006211B9" w:rsidRPr="00D54E2C">
        <w:rPr>
          <w:rFonts w:ascii="Times New Roman" w:eastAsia="Times New Roman" w:hAnsi="Times New Roman" w:cs="Times New Roman"/>
        </w:rPr>
        <w:t>r</w:t>
      </w:r>
      <w:r w:rsidR="004E2A6B" w:rsidRPr="00D54E2C">
        <w:rPr>
          <w:rFonts w:ascii="Times New Roman" w:eastAsia="Times New Roman" w:hAnsi="Times New Roman" w:cs="Times New Roman"/>
        </w:rPr>
        <w:t>epository</w:t>
      </w:r>
      <w:r w:rsidR="00326BC2" w:rsidRPr="00D54E2C">
        <w:rPr>
          <w:rFonts w:ascii="Times New Roman" w:eastAsia="Times New Roman" w:hAnsi="Times New Roman" w:cs="Times New Roman"/>
        </w:rPr>
        <w:t>, representing</w:t>
      </w:r>
      <w:r w:rsidR="005F3CF4" w:rsidRPr="00D54E2C">
        <w:rPr>
          <w:rFonts w:ascii="Times New Roman" w:eastAsia="Times New Roman" w:hAnsi="Times New Roman" w:cs="Times New Roman"/>
        </w:rPr>
        <w:t xml:space="preserve"> a</w:t>
      </w:r>
      <w:r w:rsidR="006211B9" w:rsidRPr="00D54E2C">
        <w:rPr>
          <w:rFonts w:ascii="Times New Roman" w:eastAsia="Times New Roman" w:hAnsi="Times New Roman" w:cs="Times New Roman"/>
        </w:rPr>
        <w:t>n</w:t>
      </w:r>
      <w:r w:rsidR="00326BC2" w:rsidRPr="00D54E2C">
        <w:rPr>
          <w:rFonts w:ascii="Times New Roman" w:eastAsia="Times New Roman" w:hAnsi="Times New Roman" w:cs="Times New Roman"/>
        </w:rPr>
        <w:t xml:space="preserve"> </w:t>
      </w:r>
      <w:r w:rsidR="004E2A6B" w:rsidRPr="00D54E2C">
        <w:rPr>
          <w:rFonts w:ascii="Times New Roman" w:eastAsia="Times New Roman" w:hAnsi="Times New Roman" w:cs="Times New Roman"/>
        </w:rPr>
        <w:t>18</w:t>
      </w:r>
      <w:r w:rsidR="00326BC2" w:rsidRPr="00D54E2C">
        <w:rPr>
          <w:rFonts w:ascii="Times New Roman" w:eastAsia="Times New Roman" w:hAnsi="Times New Roman" w:cs="Times New Roman"/>
        </w:rPr>
        <w:t>% data increase</w:t>
      </w:r>
      <w:r w:rsidR="004E2A6B" w:rsidRPr="00D54E2C">
        <w:rPr>
          <w:rFonts w:ascii="Times New Roman" w:eastAsia="Times New Roman" w:hAnsi="Times New Roman" w:cs="Times New Roman"/>
        </w:rPr>
        <w:t xml:space="preserve"> over the previous year</w:t>
      </w:r>
      <w:r w:rsidRPr="00D54E2C">
        <w:rPr>
          <w:rFonts w:ascii="Times New Roman" w:eastAsia="Times New Roman" w:hAnsi="Times New Roman" w:cs="Times New Roman"/>
        </w:rPr>
        <w:t xml:space="preserve">. </w:t>
      </w:r>
      <w:r w:rsidR="004E2A6B" w:rsidRPr="00D54E2C">
        <w:rPr>
          <w:rFonts w:ascii="Times New Roman" w:eastAsia="Times New Roman" w:hAnsi="Times New Roman" w:cs="Times New Roman"/>
        </w:rPr>
        <w:t xml:space="preserve">About 40 </w:t>
      </w:r>
      <w:r w:rsidR="00A92D57" w:rsidRPr="00D54E2C">
        <w:rPr>
          <w:rFonts w:ascii="Times New Roman" w:eastAsia="Times New Roman" w:hAnsi="Times New Roman" w:cs="Times New Roman"/>
        </w:rPr>
        <w:t>r</w:t>
      </w:r>
      <w:r w:rsidR="00B91C25" w:rsidRPr="00D54E2C">
        <w:rPr>
          <w:rFonts w:ascii="Times New Roman" w:eastAsia="Times New Roman" w:hAnsi="Times New Roman" w:cs="Times New Roman"/>
        </w:rPr>
        <w:t>esearchers and</w:t>
      </w:r>
      <w:r w:rsidR="00D8048F" w:rsidRPr="00D54E2C">
        <w:rPr>
          <w:rFonts w:ascii="Times New Roman" w:eastAsia="Times New Roman" w:hAnsi="Times New Roman" w:cs="Times New Roman"/>
        </w:rPr>
        <w:t>/or</w:t>
      </w:r>
      <w:r w:rsidR="00B91C25" w:rsidRPr="00D54E2C">
        <w:rPr>
          <w:rFonts w:ascii="Times New Roman" w:eastAsia="Times New Roman" w:hAnsi="Times New Roman" w:cs="Times New Roman"/>
        </w:rPr>
        <w:t xml:space="preserve"> labs used the NAGRP data share platform to transfer or share </w:t>
      </w:r>
      <w:r w:rsidR="004E2A6B" w:rsidRPr="00D54E2C">
        <w:rPr>
          <w:rFonts w:ascii="Times New Roman" w:eastAsia="Times New Roman" w:hAnsi="Times New Roman" w:cs="Times New Roman"/>
        </w:rPr>
        <w:t xml:space="preserve">more than 110 </w:t>
      </w:r>
      <w:r w:rsidR="00B91C25" w:rsidRPr="00D54E2C">
        <w:rPr>
          <w:rFonts w:ascii="Times New Roman" w:eastAsia="Times New Roman" w:hAnsi="Times New Roman" w:cs="Times New Roman"/>
        </w:rPr>
        <w:t>data files</w:t>
      </w:r>
      <w:r w:rsidR="004E2A6B" w:rsidRPr="00D54E2C">
        <w:rPr>
          <w:rFonts w:ascii="Times New Roman" w:eastAsia="Times New Roman" w:hAnsi="Times New Roman" w:cs="Times New Roman"/>
        </w:rPr>
        <w:t xml:space="preserve"> in 2018</w:t>
      </w:r>
      <w:r w:rsidR="00B91C25" w:rsidRPr="00D54E2C">
        <w:rPr>
          <w:rFonts w:ascii="Times New Roman" w:eastAsia="Times New Roman" w:hAnsi="Times New Roman" w:cs="Times New Roman"/>
        </w:rPr>
        <w:t xml:space="preserve">. </w:t>
      </w:r>
      <w:r w:rsidR="004E2A6B" w:rsidRPr="00D54E2C">
        <w:rPr>
          <w:rFonts w:ascii="Times New Roman" w:eastAsia="Times New Roman" w:hAnsi="Times New Roman" w:cs="Times New Roman"/>
        </w:rPr>
        <w:t xml:space="preserve">Almost 40 </w:t>
      </w:r>
      <w:r w:rsidR="00D8048F" w:rsidRPr="00D54E2C">
        <w:rPr>
          <w:rFonts w:ascii="Times New Roman" w:eastAsia="Times New Roman" w:hAnsi="Times New Roman" w:cs="Times New Roman"/>
        </w:rPr>
        <w:t xml:space="preserve">groups </w:t>
      </w:r>
      <w:r w:rsidR="00B91C25" w:rsidRPr="00D54E2C">
        <w:rPr>
          <w:rFonts w:ascii="Times New Roman" w:eastAsia="Times New Roman" w:hAnsi="Times New Roman" w:cs="Times New Roman"/>
        </w:rPr>
        <w:t>cho</w:t>
      </w:r>
      <w:r w:rsidR="00A92D57" w:rsidRPr="00D54E2C">
        <w:rPr>
          <w:rFonts w:ascii="Times New Roman" w:eastAsia="Times New Roman" w:hAnsi="Times New Roman" w:cs="Times New Roman"/>
        </w:rPr>
        <w:t>s</w:t>
      </w:r>
      <w:r w:rsidR="00B91C25" w:rsidRPr="00D54E2C">
        <w:rPr>
          <w:rFonts w:ascii="Times New Roman" w:eastAsia="Times New Roman" w:hAnsi="Times New Roman" w:cs="Times New Roman"/>
        </w:rPr>
        <w:t>e to use our Supplementary Data platform to host files</w:t>
      </w:r>
      <w:r w:rsidR="00D8048F" w:rsidRPr="00D54E2C">
        <w:rPr>
          <w:rFonts w:ascii="Times New Roman" w:eastAsia="Times New Roman" w:hAnsi="Times New Roman" w:cs="Times New Roman"/>
        </w:rPr>
        <w:t xml:space="preserve"> for their publications</w:t>
      </w:r>
      <w:r w:rsidR="00B91C25" w:rsidRPr="00D54E2C">
        <w:rPr>
          <w:rFonts w:ascii="Times New Roman" w:eastAsia="Times New Roman" w:hAnsi="Times New Roman" w:cs="Times New Roman"/>
        </w:rPr>
        <w:t xml:space="preserve">, which </w:t>
      </w:r>
      <w:r w:rsidR="004E2A6B" w:rsidRPr="00D54E2C">
        <w:rPr>
          <w:rFonts w:ascii="Times New Roman" w:eastAsia="Times New Roman" w:hAnsi="Times New Roman" w:cs="Times New Roman"/>
        </w:rPr>
        <w:t xml:space="preserve">almost doubled the </w:t>
      </w:r>
      <w:r w:rsidR="006211B9" w:rsidRPr="00D54E2C">
        <w:rPr>
          <w:rFonts w:ascii="Times New Roman" w:eastAsia="Times New Roman" w:hAnsi="Times New Roman" w:cs="Times New Roman"/>
        </w:rPr>
        <w:t>scale</w:t>
      </w:r>
      <w:r w:rsidR="004E2A6B" w:rsidRPr="00D54E2C">
        <w:rPr>
          <w:rFonts w:ascii="Times New Roman" w:eastAsia="Times New Roman" w:hAnsi="Times New Roman" w:cs="Times New Roman"/>
        </w:rPr>
        <w:t xml:space="preserve"> of </w:t>
      </w:r>
      <w:r w:rsidR="006211B9" w:rsidRPr="00D54E2C">
        <w:rPr>
          <w:rFonts w:ascii="Times New Roman" w:eastAsia="Times New Roman" w:hAnsi="Times New Roman" w:cs="Times New Roman"/>
        </w:rPr>
        <w:t xml:space="preserve">the </w:t>
      </w:r>
      <w:r w:rsidR="004E2A6B" w:rsidRPr="00D54E2C">
        <w:rPr>
          <w:rFonts w:ascii="Times New Roman" w:eastAsia="Times New Roman" w:hAnsi="Times New Roman" w:cs="Times New Roman"/>
        </w:rPr>
        <w:t>increase</w:t>
      </w:r>
      <w:r w:rsidR="00B91C25" w:rsidRPr="00D54E2C">
        <w:rPr>
          <w:rFonts w:ascii="Times New Roman" w:eastAsia="Times New Roman" w:hAnsi="Times New Roman" w:cs="Times New Roman"/>
        </w:rPr>
        <w:t xml:space="preserve"> from the previous year.</w:t>
      </w:r>
    </w:p>
    <w:p w14:paraId="2CA8AADA" w14:textId="77777777" w:rsidR="00B91C25" w:rsidRPr="00D54E2C" w:rsidRDefault="00B91C25" w:rsidP="00EB220E">
      <w:pPr>
        <w:rPr>
          <w:rFonts w:ascii="Times New Roman" w:eastAsia="Times New Roman" w:hAnsi="Times New Roman" w:cs="Times New Roman"/>
        </w:rPr>
      </w:pPr>
    </w:p>
    <w:p w14:paraId="6C1F3289" w14:textId="460834AA" w:rsidR="00EB220E"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The data downloads from the repository generated over </w:t>
      </w:r>
      <w:r w:rsidR="005C26A6" w:rsidRPr="00D54E2C">
        <w:rPr>
          <w:rFonts w:ascii="Times New Roman" w:eastAsia="Times New Roman" w:hAnsi="Times New Roman" w:cs="Times New Roman"/>
        </w:rPr>
        <w:t>1</w:t>
      </w:r>
      <w:r w:rsidR="004E2A6B" w:rsidRPr="00D54E2C">
        <w:rPr>
          <w:rFonts w:ascii="Times New Roman" w:eastAsia="Times New Roman" w:hAnsi="Times New Roman" w:cs="Times New Roman"/>
        </w:rPr>
        <w:t>1</w:t>
      </w:r>
      <w:r w:rsidR="005C26A6" w:rsidRPr="00D54E2C">
        <w:rPr>
          <w:rFonts w:ascii="Times New Roman" w:eastAsia="Times New Roman" w:hAnsi="Times New Roman" w:cs="Times New Roman"/>
        </w:rPr>
        <w:t xml:space="preserve">TB </w:t>
      </w:r>
      <w:r w:rsidRPr="00D54E2C">
        <w:rPr>
          <w:rFonts w:ascii="Times New Roman" w:eastAsia="Times New Roman" w:hAnsi="Times New Roman" w:cs="Times New Roman"/>
        </w:rPr>
        <w:t xml:space="preserve">of data traffic in </w:t>
      </w:r>
      <w:r w:rsidR="005C26A6" w:rsidRPr="00D54E2C">
        <w:rPr>
          <w:rFonts w:ascii="Times New Roman" w:eastAsia="Times New Roman" w:hAnsi="Times New Roman" w:cs="Times New Roman"/>
        </w:rPr>
        <w:t>2018</w:t>
      </w:r>
      <w:r w:rsidRPr="00D54E2C">
        <w:rPr>
          <w:rFonts w:ascii="Times New Roman" w:eastAsia="Times New Roman" w:hAnsi="Times New Roman" w:cs="Times New Roman"/>
        </w:rPr>
        <w:t xml:space="preserve">. Throughout </w:t>
      </w:r>
      <w:r w:rsidR="006211B9" w:rsidRPr="00D54E2C">
        <w:rPr>
          <w:rFonts w:ascii="Times New Roman" w:eastAsia="Times New Roman" w:hAnsi="Times New Roman" w:cs="Times New Roman"/>
        </w:rPr>
        <w:t>the year</w:t>
      </w:r>
      <w:r w:rsidRPr="00D54E2C">
        <w:rPr>
          <w:rFonts w:ascii="Times New Roman" w:eastAsia="Times New Roman" w:hAnsi="Times New Roman" w:cs="Times New Roman"/>
        </w:rPr>
        <w:t xml:space="preserve">, </w:t>
      </w:r>
      <w:r w:rsidR="004A0D74" w:rsidRPr="00D54E2C">
        <w:rPr>
          <w:rFonts w:ascii="Times New Roman" w:eastAsia="Times New Roman" w:hAnsi="Times New Roman" w:cs="Times New Roman"/>
        </w:rPr>
        <w:t xml:space="preserve">our </w:t>
      </w:r>
      <w:r w:rsidRPr="00D54E2C">
        <w:rPr>
          <w:rFonts w:ascii="Times New Roman" w:eastAsia="Times New Roman" w:hAnsi="Times New Roman" w:cs="Times New Roman"/>
        </w:rPr>
        <w:t xml:space="preserve">helpdesk </w:t>
      </w:r>
      <w:r w:rsidR="004A0D74" w:rsidRPr="00D54E2C">
        <w:rPr>
          <w:rFonts w:ascii="Times New Roman" w:eastAsia="Times New Roman" w:hAnsi="Times New Roman" w:cs="Times New Roman"/>
        </w:rPr>
        <w:t xml:space="preserve">at AnimalGenome.ORG </w:t>
      </w:r>
      <w:r w:rsidRPr="00D54E2C">
        <w:rPr>
          <w:rFonts w:ascii="Times New Roman" w:eastAsia="Times New Roman" w:hAnsi="Times New Roman" w:cs="Times New Roman"/>
        </w:rPr>
        <w:t xml:space="preserve">handled over </w:t>
      </w:r>
      <w:r w:rsidR="005C26A6" w:rsidRPr="00D54E2C">
        <w:rPr>
          <w:rFonts w:ascii="Times New Roman" w:eastAsia="Times New Roman" w:hAnsi="Times New Roman" w:cs="Times New Roman"/>
        </w:rPr>
        <w:t xml:space="preserve">100 </w:t>
      </w:r>
      <w:r w:rsidRPr="00D54E2C">
        <w:rPr>
          <w:rFonts w:ascii="Times New Roman" w:eastAsia="Times New Roman" w:hAnsi="Times New Roman" w:cs="Times New Roman"/>
        </w:rPr>
        <w:t xml:space="preserve">inquiries/requests for services </w:t>
      </w:r>
      <w:r w:rsidR="004A0D74" w:rsidRPr="00D54E2C">
        <w:rPr>
          <w:rFonts w:ascii="Times New Roman" w:eastAsia="Times New Roman" w:hAnsi="Times New Roman" w:cs="Times New Roman"/>
        </w:rPr>
        <w:t>affecting</w:t>
      </w:r>
      <w:r w:rsidRPr="00D54E2C">
        <w:rPr>
          <w:rFonts w:ascii="Times New Roman" w:eastAsia="Times New Roman" w:hAnsi="Times New Roman" w:cs="Times New Roman"/>
        </w:rPr>
        <w:t xml:space="preserve"> </w:t>
      </w:r>
      <w:r w:rsidR="00D8048F" w:rsidRPr="00D54E2C">
        <w:rPr>
          <w:rFonts w:ascii="Times New Roman" w:eastAsia="Times New Roman" w:hAnsi="Times New Roman" w:cs="Times New Roman"/>
        </w:rPr>
        <w:t xml:space="preserve">community </w:t>
      </w:r>
      <w:r w:rsidRPr="00D54E2C">
        <w:rPr>
          <w:rFonts w:ascii="Times New Roman" w:eastAsia="Times New Roman" w:hAnsi="Times New Roman" w:cs="Times New Roman"/>
        </w:rPr>
        <w:t>research</w:t>
      </w:r>
      <w:r w:rsidR="004E2A6B" w:rsidRPr="00D54E2C">
        <w:rPr>
          <w:rFonts w:ascii="Times New Roman" w:eastAsia="Times New Roman" w:hAnsi="Times New Roman" w:cs="Times New Roman"/>
        </w:rPr>
        <w:t xml:space="preserve"> activities</w:t>
      </w:r>
      <w:r w:rsidRPr="00D54E2C">
        <w:rPr>
          <w:rFonts w:ascii="Times New Roman" w:eastAsia="Times New Roman" w:hAnsi="Times New Roman" w:cs="Times New Roman"/>
        </w:rPr>
        <w:t>. Our involvement ranged from data transfer</w:t>
      </w:r>
      <w:r w:rsidR="004A0D74" w:rsidRPr="00D54E2C">
        <w:rPr>
          <w:rFonts w:ascii="Times New Roman" w:eastAsia="Times New Roman" w:hAnsi="Times New Roman" w:cs="Times New Roman"/>
        </w:rPr>
        <w:t xml:space="preserve"> and hosting</w:t>
      </w:r>
      <w:r w:rsidRPr="00D54E2C">
        <w:rPr>
          <w:rFonts w:ascii="Times New Roman" w:eastAsia="Times New Roman" w:hAnsi="Times New Roman" w:cs="Times New Roman"/>
        </w:rPr>
        <w:t xml:space="preserve">, data deposition, </w:t>
      </w:r>
      <w:r w:rsidR="004A0D74" w:rsidRPr="00D54E2C">
        <w:rPr>
          <w:rFonts w:ascii="Times New Roman" w:eastAsia="Times New Roman" w:hAnsi="Times New Roman" w:cs="Times New Roman"/>
        </w:rPr>
        <w:t>web presentation</w:t>
      </w:r>
      <w:r w:rsidRPr="00D54E2C">
        <w:rPr>
          <w:rFonts w:ascii="Times New Roman" w:eastAsia="Times New Roman" w:hAnsi="Times New Roman" w:cs="Times New Roman"/>
        </w:rPr>
        <w:t xml:space="preserve">, and data analysis, to software applications, code development, </w:t>
      </w:r>
      <w:r w:rsidR="00580835" w:rsidRPr="00D54E2C">
        <w:rPr>
          <w:rFonts w:ascii="Times New Roman" w:eastAsia="Times New Roman" w:hAnsi="Times New Roman" w:cs="Times New Roman"/>
        </w:rPr>
        <w:t>advice</w:t>
      </w:r>
      <w:r w:rsidR="004E2A6B" w:rsidRPr="00D54E2C">
        <w:rPr>
          <w:rFonts w:ascii="Times New Roman" w:eastAsia="Times New Roman" w:hAnsi="Times New Roman" w:cs="Times New Roman"/>
        </w:rPr>
        <w:t xml:space="preserve"> for tool developments, </w:t>
      </w:r>
      <w:r w:rsidRPr="00D54E2C">
        <w:rPr>
          <w:rFonts w:ascii="Times New Roman" w:eastAsia="Times New Roman" w:hAnsi="Times New Roman" w:cs="Times New Roman"/>
        </w:rPr>
        <w:t xml:space="preserve">etc. </w:t>
      </w:r>
    </w:p>
    <w:p w14:paraId="03E291C2"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Community support and user services at AnimalGenome.ORG</w:t>
      </w:r>
    </w:p>
    <w:p w14:paraId="25FE66D1" w14:textId="1ECD41C1" w:rsidR="00EB220E" w:rsidRPr="00D54E2C" w:rsidRDefault="00EB220E" w:rsidP="004A0D74">
      <w:pPr>
        <w:rPr>
          <w:rFonts w:ascii="Times New Roman" w:eastAsia="Times New Roman" w:hAnsi="Times New Roman" w:cs="Times New Roman"/>
        </w:rPr>
      </w:pPr>
      <w:r w:rsidRPr="00D54E2C">
        <w:rPr>
          <w:rFonts w:ascii="Times New Roman" w:eastAsia="Times New Roman" w:hAnsi="Times New Roman" w:cs="Times New Roman"/>
        </w:rPr>
        <w:t>We have been maintaining and actively updating the NRSP-8 species web pages for each of the six</w:t>
      </w:r>
      <w:r w:rsidR="00A90F4E" w:rsidRPr="00D54E2C">
        <w:rPr>
          <w:rFonts w:ascii="Times New Roman" w:eastAsia="Times New Roman" w:hAnsi="Times New Roman" w:cs="Times New Roman"/>
        </w:rPr>
        <w:t xml:space="preserve"> NRSP</w:t>
      </w:r>
      <w:r w:rsidR="006211B9" w:rsidRPr="00D54E2C">
        <w:rPr>
          <w:rFonts w:ascii="Times New Roman" w:eastAsia="Times New Roman" w:hAnsi="Times New Roman" w:cs="Times New Roman"/>
        </w:rPr>
        <w:t>-</w:t>
      </w:r>
      <w:r w:rsidR="00A90F4E" w:rsidRPr="00D54E2C">
        <w:rPr>
          <w:rFonts w:ascii="Times New Roman" w:eastAsia="Times New Roman" w:hAnsi="Times New Roman" w:cs="Times New Roman"/>
        </w:rPr>
        <w:t>8</w:t>
      </w:r>
      <w:r w:rsidRPr="00D54E2C">
        <w:rPr>
          <w:rFonts w:ascii="Times New Roman" w:eastAsia="Times New Roman" w:hAnsi="Times New Roman" w:cs="Times New Roman"/>
        </w:rPr>
        <w:t xml:space="preserve"> species. We have been hosting a couple dozen mailing lists/websites for various research groups in the NAGRP community (</w:t>
      </w:r>
      <w:hyperlink r:id="rId19" w:history="1">
        <w:r w:rsidR="009A4B3E" w:rsidRPr="00D54E2C">
          <w:rPr>
            <w:rStyle w:val="Hyperlink"/>
            <w:rFonts w:ascii="Times New Roman" w:eastAsia="Times New Roman" w:hAnsi="Times New Roman" w:cs="Times New Roman"/>
            <w:color w:val="auto"/>
          </w:rPr>
          <w:t>https://www.animalgenome.org/community/</w:t>
        </w:r>
      </w:hyperlink>
      <w:r w:rsidRPr="00D54E2C">
        <w:rPr>
          <w:rFonts w:ascii="Times New Roman" w:eastAsia="Times New Roman" w:hAnsi="Times New Roman" w:cs="Times New Roman"/>
        </w:rPr>
        <w:t xml:space="preserve">). This includes groups like </w:t>
      </w:r>
      <w:proofErr w:type="spellStart"/>
      <w:r w:rsidRPr="00D54E2C">
        <w:rPr>
          <w:rFonts w:ascii="Times New Roman" w:eastAsia="Times New Roman" w:hAnsi="Times New Roman" w:cs="Times New Roman"/>
        </w:rPr>
        <w:t>AnGenMap</w:t>
      </w:r>
      <w:proofErr w:type="spellEnd"/>
      <w:r w:rsidRPr="00D54E2C">
        <w:rPr>
          <w:rFonts w:ascii="Times New Roman" w:eastAsia="Times New Roman" w:hAnsi="Times New Roman" w:cs="Times New Roman"/>
        </w:rPr>
        <w:t xml:space="preserve">, FAANG international consortium, </w:t>
      </w:r>
      <w:r w:rsidR="006211B9" w:rsidRPr="00D54E2C">
        <w:rPr>
          <w:rFonts w:ascii="Times New Roman" w:eastAsia="Times New Roman" w:hAnsi="Times New Roman" w:cs="Times New Roman"/>
        </w:rPr>
        <w:t xml:space="preserve">and </w:t>
      </w:r>
      <w:r w:rsidRPr="00D54E2C">
        <w:rPr>
          <w:rFonts w:ascii="Times New Roman" w:eastAsia="Times New Roman" w:hAnsi="Times New Roman" w:cs="Times New Roman"/>
        </w:rPr>
        <w:t>CRI-MAP users,</w:t>
      </w:r>
      <w:r w:rsidR="004A0D74" w:rsidRPr="00D54E2C">
        <w:rPr>
          <w:rFonts w:ascii="Times New Roman" w:eastAsia="Times New Roman" w:hAnsi="Times New Roman" w:cs="Times New Roman"/>
        </w:rPr>
        <w:t xml:space="preserve"> </w:t>
      </w:r>
      <w:r w:rsidR="00A90F4E" w:rsidRPr="00D54E2C">
        <w:rPr>
          <w:rFonts w:ascii="Times New Roman" w:eastAsia="Times New Roman" w:hAnsi="Times New Roman" w:cs="Times New Roman"/>
        </w:rPr>
        <w:t>among other user forums (https://www.animalgenome.org/community)</w:t>
      </w:r>
      <w:r w:rsidRPr="00D54E2C">
        <w:rPr>
          <w:rFonts w:ascii="Times New Roman" w:eastAsia="Times New Roman" w:hAnsi="Times New Roman" w:cs="Times New Roman"/>
        </w:rPr>
        <w:t>.</w:t>
      </w:r>
    </w:p>
    <w:p w14:paraId="76C55984" w14:textId="39117839"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rPr>
        <w:t xml:space="preserve">The Functional Annotation of </w:t>
      </w:r>
      <w:proofErr w:type="spellStart"/>
      <w:r w:rsidRPr="00D54E2C">
        <w:rPr>
          <w:rFonts w:ascii="Times New Roman" w:hAnsi="Times New Roman" w:cs="Times New Roman"/>
        </w:rPr>
        <w:t>ANimal</w:t>
      </w:r>
      <w:proofErr w:type="spellEnd"/>
      <w:r w:rsidRPr="00D54E2C">
        <w:rPr>
          <w:rFonts w:ascii="Times New Roman" w:hAnsi="Times New Roman" w:cs="Times New Roman"/>
        </w:rPr>
        <w:t xml:space="preserve"> Genomes (FAANG) website (</w:t>
      </w:r>
      <w:hyperlink r:id="rId20" w:history="1">
        <w:r w:rsidR="00A92D57" w:rsidRPr="00D54E2C">
          <w:rPr>
            <w:rStyle w:val="Hyperlink"/>
            <w:rFonts w:ascii="Times New Roman" w:hAnsi="Times New Roman" w:cs="Times New Roman"/>
            <w:color w:val="auto"/>
          </w:rPr>
          <w:t>https://www.faang.org/</w:t>
        </w:r>
      </w:hyperlink>
      <w:r w:rsidRPr="00D54E2C">
        <w:rPr>
          <w:rFonts w:ascii="Times New Roman" w:hAnsi="Times New Roman" w:cs="Times New Roman"/>
        </w:rPr>
        <w:t xml:space="preserve">) is hosted by AnimalGenome.ORG. The website has been developed and maintained to serve not only as a FAANG-related information hub, but also as </w:t>
      </w:r>
      <w:r w:rsidR="00C25E03" w:rsidRPr="00D54E2C">
        <w:rPr>
          <w:rFonts w:ascii="Times New Roman" w:hAnsi="Times New Roman" w:cs="Times New Roman"/>
        </w:rPr>
        <w:t>a platform for this international</w:t>
      </w:r>
      <w:r w:rsidRPr="00D54E2C">
        <w:rPr>
          <w:rFonts w:ascii="Times New Roman" w:hAnsi="Times New Roman" w:cs="Times New Roman"/>
        </w:rPr>
        <w:t xml:space="preserve"> consortium’s communication, collaboration, organization, and interaction. It serves over </w:t>
      </w:r>
      <w:r w:rsidR="00A90F4E" w:rsidRPr="00D54E2C">
        <w:rPr>
          <w:rFonts w:ascii="Times New Roman" w:hAnsi="Times New Roman" w:cs="Times New Roman"/>
        </w:rPr>
        <w:t xml:space="preserve">500+ </w:t>
      </w:r>
      <w:r w:rsidRPr="00D54E2C">
        <w:rPr>
          <w:rFonts w:ascii="Times New Roman" w:hAnsi="Times New Roman" w:cs="Times New Roman"/>
        </w:rPr>
        <w:t xml:space="preserve">members and </w:t>
      </w:r>
      <w:r w:rsidR="00880D14" w:rsidRPr="00D54E2C">
        <w:rPr>
          <w:rFonts w:ascii="Times New Roman" w:hAnsi="Times New Roman" w:cs="Times New Roman"/>
        </w:rPr>
        <w:t xml:space="preserve">11 </w:t>
      </w:r>
      <w:r w:rsidRPr="00D54E2C">
        <w:rPr>
          <w:rFonts w:ascii="Times New Roman" w:hAnsi="Times New Roman" w:cs="Times New Roman"/>
        </w:rPr>
        <w:t xml:space="preserve">working </w:t>
      </w:r>
      <w:r w:rsidR="00A90F4E" w:rsidRPr="00D54E2C">
        <w:rPr>
          <w:rFonts w:ascii="Times New Roman" w:hAnsi="Times New Roman" w:cs="Times New Roman"/>
        </w:rPr>
        <w:t xml:space="preserve">groups </w:t>
      </w:r>
      <w:r w:rsidRPr="00D54E2C">
        <w:rPr>
          <w:rFonts w:ascii="Times New Roman" w:hAnsi="Times New Roman" w:cs="Times New Roman"/>
        </w:rPr>
        <w:t>and sub-</w:t>
      </w:r>
      <w:r w:rsidR="00A90F4E" w:rsidRPr="00D54E2C">
        <w:rPr>
          <w:rFonts w:ascii="Times New Roman" w:hAnsi="Times New Roman" w:cs="Times New Roman"/>
        </w:rPr>
        <w:t>groups</w:t>
      </w:r>
      <w:r w:rsidRPr="00D54E2C">
        <w:rPr>
          <w:rFonts w:ascii="Times New Roman" w:hAnsi="Times New Roman" w:cs="Times New Roman"/>
        </w:rPr>
        <w:t xml:space="preserve">, with </w:t>
      </w:r>
      <w:r w:rsidR="00880D14" w:rsidRPr="00D54E2C">
        <w:rPr>
          <w:rFonts w:ascii="Times New Roman" w:hAnsi="Times New Roman" w:cs="Times New Roman"/>
        </w:rPr>
        <w:t xml:space="preserve">14 </w:t>
      </w:r>
      <w:r w:rsidRPr="00D54E2C">
        <w:rPr>
          <w:rFonts w:ascii="Times New Roman" w:hAnsi="Times New Roman" w:cs="Times New Roman"/>
        </w:rPr>
        <w:t xml:space="preserve">listserv mailing lists, a bulletin board, and a database for membership and working group management. The actively hosted materials include meeting minutes, presentation slides, and video records of scientific meetings and related events, all interactively available to members through the web portal. </w:t>
      </w:r>
      <w:r w:rsidR="00880D14" w:rsidRPr="00D54E2C">
        <w:rPr>
          <w:rFonts w:ascii="Times New Roman" w:hAnsi="Times New Roman" w:cs="Times New Roman"/>
        </w:rPr>
        <w:t xml:space="preserve">The </w:t>
      </w:r>
      <w:r w:rsidRPr="00D54E2C">
        <w:rPr>
          <w:rFonts w:ascii="Times New Roman" w:hAnsi="Times New Roman" w:cs="Times New Roman"/>
        </w:rPr>
        <w:t xml:space="preserve">“Funding Opportunities” </w:t>
      </w:r>
      <w:r w:rsidR="00880D14" w:rsidRPr="00D54E2C">
        <w:rPr>
          <w:rFonts w:ascii="Times New Roman" w:hAnsi="Times New Roman" w:cs="Times New Roman"/>
        </w:rPr>
        <w:t xml:space="preserve">information service has been improved to accommodate varying situations and </w:t>
      </w:r>
      <w:r w:rsidR="00323E38" w:rsidRPr="00D54E2C">
        <w:rPr>
          <w:rFonts w:ascii="Times New Roman" w:hAnsi="Times New Roman" w:cs="Times New Roman"/>
        </w:rPr>
        <w:t>to allow</w:t>
      </w:r>
      <w:r w:rsidR="00880D14" w:rsidRPr="00D54E2C">
        <w:rPr>
          <w:rFonts w:ascii="Times New Roman" w:hAnsi="Times New Roman" w:cs="Times New Roman"/>
        </w:rPr>
        <w:t xml:space="preserve"> </w:t>
      </w:r>
      <w:r w:rsidRPr="00D54E2C">
        <w:rPr>
          <w:rFonts w:ascii="Times New Roman" w:hAnsi="Times New Roman" w:cs="Times New Roman"/>
        </w:rPr>
        <w:t xml:space="preserve">scientists </w:t>
      </w:r>
      <w:r w:rsidR="00323E38" w:rsidRPr="00D54E2C">
        <w:rPr>
          <w:rFonts w:ascii="Times New Roman" w:hAnsi="Times New Roman" w:cs="Times New Roman"/>
        </w:rPr>
        <w:t>to engage in</w:t>
      </w:r>
      <w:r w:rsidR="00880D14" w:rsidRPr="00D54E2C">
        <w:rPr>
          <w:rFonts w:ascii="Times New Roman" w:hAnsi="Times New Roman" w:cs="Times New Roman"/>
        </w:rPr>
        <w:t xml:space="preserve"> </w:t>
      </w:r>
      <w:r w:rsidRPr="00D54E2C">
        <w:rPr>
          <w:rFonts w:ascii="Times New Roman" w:hAnsi="Times New Roman" w:cs="Times New Roman"/>
        </w:rPr>
        <w:t>open</w:t>
      </w:r>
      <w:r w:rsidR="00880D14" w:rsidRPr="00D54E2C">
        <w:rPr>
          <w:rFonts w:ascii="Times New Roman" w:hAnsi="Times New Roman" w:cs="Times New Roman"/>
        </w:rPr>
        <w:t xml:space="preserve"> or private</w:t>
      </w:r>
      <w:r w:rsidRPr="00D54E2C">
        <w:rPr>
          <w:rFonts w:ascii="Times New Roman" w:hAnsi="Times New Roman" w:cs="Times New Roman"/>
        </w:rPr>
        <w:t xml:space="preserve"> discussions </w:t>
      </w:r>
      <w:r w:rsidR="00323E38" w:rsidRPr="00D54E2C">
        <w:rPr>
          <w:rFonts w:ascii="Times New Roman" w:hAnsi="Times New Roman" w:cs="Times New Roman"/>
        </w:rPr>
        <w:t xml:space="preserve">to facilitate </w:t>
      </w:r>
      <w:r w:rsidRPr="00D54E2C">
        <w:rPr>
          <w:rFonts w:ascii="Times New Roman" w:hAnsi="Times New Roman" w:cs="Times New Roman"/>
        </w:rPr>
        <w:t>collaboration</w:t>
      </w:r>
      <w:r w:rsidR="00323E38" w:rsidRPr="00D54E2C">
        <w:rPr>
          <w:rFonts w:ascii="Times New Roman" w:hAnsi="Times New Roman" w:cs="Times New Roman"/>
        </w:rPr>
        <w:t>s</w:t>
      </w:r>
      <w:r w:rsidR="001729A2" w:rsidRPr="00D54E2C">
        <w:rPr>
          <w:rFonts w:ascii="Times New Roman" w:hAnsi="Times New Roman" w:cs="Times New Roman"/>
        </w:rPr>
        <w:t xml:space="preserve">. </w:t>
      </w:r>
      <w:r w:rsidR="00AC6519" w:rsidRPr="00D54E2C">
        <w:rPr>
          <w:rFonts w:ascii="Times New Roman" w:hAnsi="Times New Roman" w:cs="Times New Roman"/>
        </w:rPr>
        <w:t xml:space="preserve">Increases </w:t>
      </w:r>
      <w:r w:rsidR="00E56C4B" w:rsidRPr="00D54E2C">
        <w:rPr>
          <w:rFonts w:ascii="Times New Roman" w:hAnsi="Times New Roman" w:cs="Times New Roman"/>
        </w:rPr>
        <w:t>in the</w:t>
      </w:r>
      <w:r w:rsidRPr="00D54E2C">
        <w:rPr>
          <w:rFonts w:ascii="Times New Roman" w:hAnsi="Times New Roman" w:cs="Times New Roman"/>
        </w:rPr>
        <w:t xml:space="preserve"> number of web hits and data downloads continued in </w:t>
      </w:r>
      <w:r w:rsidR="00A90F4E" w:rsidRPr="00D54E2C">
        <w:rPr>
          <w:rFonts w:ascii="Times New Roman" w:hAnsi="Times New Roman" w:cs="Times New Roman"/>
        </w:rPr>
        <w:t>2018</w:t>
      </w:r>
      <w:r w:rsidRPr="00D54E2C">
        <w:rPr>
          <w:rFonts w:ascii="Times New Roman" w:hAnsi="Times New Roman" w:cs="Times New Roman"/>
        </w:rPr>
        <w:t xml:space="preserve">. AnimalGenome.org received over </w:t>
      </w:r>
      <w:r w:rsidR="00A90F4E" w:rsidRPr="00D54E2C">
        <w:rPr>
          <w:rFonts w:ascii="Times New Roman" w:hAnsi="Times New Roman" w:cs="Times New Roman"/>
        </w:rPr>
        <w:t>6</w:t>
      </w:r>
      <w:r w:rsidR="009D3EC4" w:rsidRPr="00D54E2C">
        <w:rPr>
          <w:rFonts w:ascii="Times New Roman" w:hAnsi="Times New Roman" w:cs="Times New Roman"/>
        </w:rPr>
        <w:t>.</w:t>
      </w:r>
      <w:r w:rsidR="00A90F4E" w:rsidRPr="00D54E2C">
        <w:rPr>
          <w:rFonts w:ascii="Times New Roman" w:hAnsi="Times New Roman" w:cs="Times New Roman"/>
        </w:rPr>
        <w:t xml:space="preserve">5 </w:t>
      </w:r>
      <w:r w:rsidRPr="00D54E2C">
        <w:rPr>
          <w:rFonts w:ascii="Times New Roman" w:hAnsi="Times New Roman" w:cs="Times New Roman"/>
        </w:rPr>
        <w:t xml:space="preserve">million web hits from </w:t>
      </w:r>
      <w:r w:rsidR="00A90F4E" w:rsidRPr="00D54E2C">
        <w:rPr>
          <w:rFonts w:ascii="Times New Roman" w:hAnsi="Times New Roman" w:cs="Times New Roman"/>
        </w:rPr>
        <w:t>439</w:t>
      </w:r>
      <w:r w:rsidRPr="00D54E2C">
        <w:rPr>
          <w:rFonts w:ascii="Times New Roman" w:hAnsi="Times New Roman" w:cs="Times New Roman"/>
        </w:rPr>
        <w:t>,</w:t>
      </w:r>
      <w:r w:rsidR="00A90F4E" w:rsidRPr="00D54E2C">
        <w:rPr>
          <w:rFonts w:ascii="Times New Roman" w:hAnsi="Times New Roman" w:cs="Times New Roman"/>
        </w:rPr>
        <w:t xml:space="preserve">281 </w:t>
      </w:r>
      <w:r w:rsidRPr="00D54E2C">
        <w:rPr>
          <w:rFonts w:ascii="Times New Roman" w:hAnsi="Times New Roman" w:cs="Times New Roman"/>
        </w:rPr>
        <w:t xml:space="preserve">individual sites (visitors), </w:t>
      </w:r>
      <w:r w:rsidR="005F3CF4" w:rsidRPr="00D54E2C">
        <w:rPr>
          <w:rFonts w:ascii="Times New Roman" w:hAnsi="Times New Roman" w:cs="Times New Roman"/>
        </w:rPr>
        <w:t>resulting in</w:t>
      </w:r>
      <w:r w:rsidRPr="00D54E2C">
        <w:rPr>
          <w:rFonts w:ascii="Times New Roman" w:hAnsi="Times New Roman" w:cs="Times New Roman"/>
        </w:rPr>
        <w:t xml:space="preserve"> </w:t>
      </w:r>
      <w:r w:rsidR="009D3EC4" w:rsidRPr="00D54E2C">
        <w:rPr>
          <w:rFonts w:ascii="Times New Roman" w:hAnsi="Times New Roman" w:cs="Times New Roman"/>
        </w:rPr>
        <w:t>about 1</w:t>
      </w:r>
      <w:r w:rsidRPr="00D54E2C">
        <w:rPr>
          <w:rFonts w:ascii="Times New Roman" w:hAnsi="Times New Roman" w:cs="Times New Roman"/>
        </w:rPr>
        <w:t xml:space="preserve"> million data downloads that generated </w:t>
      </w:r>
      <w:r w:rsidR="000E4789" w:rsidRPr="00D54E2C">
        <w:rPr>
          <w:rFonts w:ascii="Times New Roman" w:hAnsi="Times New Roman" w:cs="Times New Roman"/>
        </w:rPr>
        <w:t>over</w:t>
      </w:r>
      <w:r w:rsidR="009D3EC4" w:rsidRPr="00D54E2C">
        <w:rPr>
          <w:rFonts w:ascii="Times New Roman" w:hAnsi="Times New Roman" w:cs="Times New Roman"/>
        </w:rPr>
        <w:t xml:space="preserve"> 1</w:t>
      </w:r>
      <w:r w:rsidR="00A90F4E" w:rsidRPr="00D54E2C">
        <w:rPr>
          <w:rFonts w:ascii="Times New Roman" w:hAnsi="Times New Roman" w:cs="Times New Roman"/>
        </w:rPr>
        <w:t>.2</w:t>
      </w:r>
      <w:r w:rsidR="009D3EC4" w:rsidRPr="00D54E2C">
        <w:rPr>
          <w:rFonts w:ascii="Times New Roman" w:hAnsi="Times New Roman" w:cs="Times New Roman"/>
        </w:rPr>
        <w:t xml:space="preserve"> </w:t>
      </w:r>
      <w:r w:rsidRPr="00D54E2C">
        <w:rPr>
          <w:rFonts w:ascii="Times New Roman" w:hAnsi="Times New Roman" w:cs="Times New Roman"/>
        </w:rPr>
        <w:t xml:space="preserve">TB of internet traffic. </w:t>
      </w:r>
    </w:p>
    <w:p w14:paraId="0C080A21" w14:textId="77777777" w:rsidR="00EB220E" w:rsidRPr="00D54E2C" w:rsidRDefault="00EB220E" w:rsidP="00F220A8">
      <w:pPr>
        <w:spacing w:before="100" w:beforeAutospacing="1" w:after="100" w:afterAutospacing="1"/>
        <w:outlineLvl w:val="0"/>
        <w:rPr>
          <w:rFonts w:ascii="Times New Roman" w:hAnsi="Times New Roman" w:cs="Times New Roman"/>
          <w:b/>
          <w:bCs/>
        </w:rPr>
      </w:pPr>
      <w:r w:rsidRPr="00D54E2C">
        <w:rPr>
          <w:rFonts w:ascii="Times New Roman" w:hAnsi="Times New Roman" w:cs="Times New Roman"/>
          <w:b/>
          <w:bCs/>
        </w:rPr>
        <w:t>Site maintenance</w:t>
      </w:r>
    </w:p>
    <w:p w14:paraId="2B793A21" w14:textId="581A5A8B" w:rsidR="00EB220E" w:rsidRPr="00D54E2C" w:rsidRDefault="009D3EC4" w:rsidP="00EB220E">
      <w:pPr>
        <w:spacing w:before="100" w:beforeAutospacing="1" w:after="100" w:afterAutospacing="1"/>
        <w:rPr>
          <w:rFonts w:ascii="Times New Roman" w:hAnsi="Times New Roman" w:cs="Times New Roman"/>
          <w:b/>
          <w:bCs/>
        </w:rPr>
      </w:pPr>
      <w:r w:rsidRPr="00D54E2C">
        <w:rPr>
          <w:rFonts w:ascii="Times New Roman" w:hAnsi="Times New Roman" w:cs="Times New Roman"/>
          <w:bCs/>
        </w:rPr>
        <w:lastRenderedPageBreak/>
        <w:t>Along with newly acquired computer servers, the NAGRP program has also retained and made good use of old hardware to form an internal networked development environment</w:t>
      </w:r>
      <w:r w:rsidR="000E4789" w:rsidRPr="00D54E2C">
        <w:rPr>
          <w:rFonts w:ascii="Times New Roman" w:hAnsi="Times New Roman" w:cs="Times New Roman"/>
          <w:bCs/>
        </w:rPr>
        <w:t>, where load</w:t>
      </w:r>
      <w:r w:rsidR="00323E38" w:rsidRPr="00D54E2C">
        <w:rPr>
          <w:rFonts w:ascii="Times New Roman" w:hAnsi="Times New Roman" w:cs="Times New Roman"/>
          <w:bCs/>
        </w:rPr>
        <w:t>s</w:t>
      </w:r>
      <w:r w:rsidR="000E4789" w:rsidRPr="00D54E2C">
        <w:rPr>
          <w:rFonts w:ascii="Times New Roman" w:hAnsi="Times New Roman" w:cs="Times New Roman"/>
          <w:bCs/>
        </w:rPr>
        <w:t xml:space="preserve"> for data backup, virtual machine management, customer portal hosting, database</w:t>
      </w:r>
      <w:r w:rsidR="00323E38" w:rsidRPr="00D54E2C">
        <w:rPr>
          <w:rFonts w:ascii="Times New Roman" w:hAnsi="Times New Roman" w:cs="Times New Roman"/>
          <w:bCs/>
        </w:rPr>
        <w:t>s,</w:t>
      </w:r>
      <w:r w:rsidR="000E4789" w:rsidRPr="00D54E2C">
        <w:rPr>
          <w:rFonts w:ascii="Times New Roman" w:hAnsi="Times New Roman" w:cs="Times New Roman"/>
          <w:bCs/>
        </w:rPr>
        <w:t xml:space="preserve"> and web services </w:t>
      </w:r>
      <w:r w:rsidR="00A90F4E" w:rsidRPr="00D54E2C">
        <w:rPr>
          <w:rFonts w:ascii="Times New Roman" w:hAnsi="Times New Roman" w:cs="Times New Roman"/>
          <w:bCs/>
        </w:rPr>
        <w:t xml:space="preserve">were </w:t>
      </w:r>
      <w:r w:rsidR="000E4789" w:rsidRPr="00D54E2C">
        <w:rPr>
          <w:rFonts w:ascii="Times New Roman" w:hAnsi="Times New Roman" w:cs="Times New Roman"/>
          <w:bCs/>
        </w:rPr>
        <w:t>well distributed</w:t>
      </w:r>
      <w:r w:rsidRPr="00D54E2C">
        <w:rPr>
          <w:rFonts w:ascii="Times New Roman" w:hAnsi="Times New Roman" w:cs="Times New Roman"/>
          <w:bCs/>
        </w:rPr>
        <w:t>.</w:t>
      </w:r>
    </w:p>
    <w:p w14:paraId="64B7C8EC"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Reaching out</w:t>
      </w:r>
    </w:p>
    <w:p w14:paraId="79A3E3C4" w14:textId="479B266C" w:rsidR="00EB220E" w:rsidRPr="00D54E2C" w:rsidRDefault="00EB220E" w:rsidP="00EB220E">
      <w:pPr>
        <w:rPr>
          <w:rFonts w:ascii="Times New Roman" w:eastAsia="Times New Roman" w:hAnsi="Times New Roman" w:cs="Times New Roman"/>
        </w:rPr>
      </w:pPr>
      <w:r w:rsidRPr="00D54E2C">
        <w:rPr>
          <w:rFonts w:ascii="Times New Roman" w:eastAsia="Times New Roman" w:hAnsi="Times New Roman" w:cs="Times New Roman"/>
        </w:rPr>
        <w:t xml:space="preserve">We have been sending periodic updates to </w:t>
      </w:r>
      <w:r w:rsidR="00A90F4E" w:rsidRPr="00D54E2C">
        <w:rPr>
          <w:rFonts w:ascii="Times New Roman" w:eastAsia="Times New Roman" w:hAnsi="Times New Roman" w:cs="Times New Roman"/>
        </w:rPr>
        <w:t xml:space="preserve">over </w:t>
      </w:r>
      <w:r w:rsidRPr="00D54E2C">
        <w:rPr>
          <w:rFonts w:ascii="Times New Roman" w:eastAsia="Times New Roman" w:hAnsi="Times New Roman" w:cs="Times New Roman"/>
        </w:rPr>
        <w:t xml:space="preserve">3,000 users worldwide </w:t>
      </w:r>
      <w:r w:rsidR="00A90F4E" w:rsidRPr="00D54E2C">
        <w:rPr>
          <w:rFonts w:ascii="Times New Roman" w:eastAsia="Times New Roman" w:hAnsi="Times New Roman" w:cs="Times New Roman"/>
        </w:rPr>
        <w:t xml:space="preserve">(https://www.animalgenome.org/community/angenmap/) </w:t>
      </w:r>
      <w:r w:rsidRPr="00D54E2C">
        <w:rPr>
          <w:rFonts w:ascii="Times New Roman" w:eastAsia="Times New Roman" w:hAnsi="Times New Roman" w:cs="Times New Roman"/>
        </w:rPr>
        <w:t xml:space="preserve">to inform </w:t>
      </w:r>
      <w:r w:rsidR="00967D02" w:rsidRPr="00D54E2C">
        <w:rPr>
          <w:rFonts w:ascii="Times New Roman" w:eastAsia="Times New Roman" w:hAnsi="Times New Roman" w:cs="Times New Roman"/>
        </w:rPr>
        <w:t xml:space="preserve">the animal genomics research community </w:t>
      </w:r>
      <w:r w:rsidRPr="00D54E2C">
        <w:rPr>
          <w:rFonts w:ascii="Times New Roman" w:eastAsia="Times New Roman" w:hAnsi="Times New Roman" w:cs="Times New Roman"/>
        </w:rPr>
        <w:t xml:space="preserve">of the news and updates regarding AnimalGenome.org. “What’s New on AnimalGenome.ORG web site” emails were sent out 3 times in </w:t>
      </w:r>
      <w:r w:rsidR="00A90F4E" w:rsidRPr="00D54E2C">
        <w:rPr>
          <w:rFonts w:ascii="Times New Roman" w:eastAsia="Times New Roman" w:hAnsi="Times New Roman" w:cs="Times New Roman"/>
        </w:rPr>
        <w:t>2018</w:t>
      </w:r>
      <w:r w:rsidR="00AE438F" w:rsidRPr="00D54E2C">
        <w:rPr>
          <w:rFonts w:ascii="Times New Roman" w:eastAsia="Times New Roman" w:hAnsi="Times New Roman" w:cs="Times New Roman"/>
        </w:rPr>
        <w:t>, in a consistent pace/pattern over the past 5 years</w:t>
      </w:r>
      <w:r w:rsidRPr="00D54E2C">
        <w:rPr>
          <w:rFonts w:ascii="Times New Roman" w:eastAsia="Times New Roman" w:hAnsi="Times New Roman" w:cs="Times New Roman"/>
        </w:rPr>
        <w:t xml:space="preserve">. </w:t>
      </w:r>
      <w:bookmarkStart w:id="4" w:name="7"/>
      <w:bookmarkEnd w:id="4"/>
    </w:p>
    <w:p w14:paraId="1F65D4D6" w14:textId="77777777" w:rsidR="00EB220E" w:rsidRPr="00D54E2C" w:rsidRDefault="00EB220E" w:rsidP="00F220A8">
      <w:pPr>
        <w:spacing w:before="100" w:beforeAutospacing="1" w:after="100" w:afterAutospacing="1"/>
        <w:outlineLvl w:val="0"/>
        <w:rPr>
          <w:rFonts w:ascii="Times New Roman" w:hAnsi="Times New Roman" w:cs="Times New Roman"/>
        </w:rPr>
      </w:pPr>
      <w:r w:rsidRPr="00D54E2C">
        <w:rPr>
          <w:rFonts w:ascii="Times New Roman" w:hAnsi="Times New Roman" w:cs="Times New Roman"/>
          <w:b/>
          <w:bCs/>
        </w:rPr>
        <w:t>PLANS FOR THE FUTURE</w:t>
      </w:r>
      <w:r w:rsidRPr="00D54E2C">
        <w:rPr>
          <w:rFonts w:ascii="Times New Roman" w:hAnsi="Times New Roman" w:cs="Times New Roman"/>
        </w:rPr>
        <w:t xml:space="preserve"> </w:t>
      </w:r>
      <w:bookmarkStart w:id="5" w:name="9"/>
      <w:bookmarkEnd w:id="5"/>
    </w:p>
    <w:p w14:paraId="20A2C852"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OBJECTIVE 2</w:t>
      </w:r>
      <w:r w:rsidRPr="00D54E2C">
        <w:rPr>
          <w:rFonts w:ascii="Times New Roman" w:hAnsi="Times New Roman" w:cs="Times New Roman"/>
        </w:rPr>
        <w:t xml:space="preserve">. Facilitate the development and sharing of animal populations and the collection and analysis of new, unique, and interesting phenotypes. </w:t>
      </w:r>
    </w:p>
    <w:p w14:paraId="1FEBBC92"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rPr>
        <w:t xml:space="preserve">We will seek to partner with any NRSP-8 members wishing to warehouse phenotypic and genotypic data in customized relational databases. This will help consortia/researchers whose individual research labs lack expertise with relational databases to warehouse and share information. </w:t>
      </w:r>
      <w:bookmarkStart w:id="6" w:name="10"/>
      <w:bookmarkEnd w:id="6"/>
    </w:p>
    <w:p w14:paraId="31ADEB28" w14:textId="77777777"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b/>
          <w:bCs/>
        </w:rPr>
        <w:t>OBJECTIVE 3</w:t>
      </w:r>
      <w:r w:rsidRPr="00D54E2C">
        <w:rPr>
          <w:rFonts w:ascii="Times New Roman" w:hAnsi="Times New Roman" w:cs="Times New Roman"/>
        </w:rPr>
        <w:t xml:space="preserve">. Develop, integrate, and implement bioinformatic resources to support the discovery of genetic mechanisms that underlie traits of interest. </w:t>
      </w:r>
    </w:p>
    <w:p w14:paraId="78232742" w14:textId="261DE0AB" w:rsidR="00EB220E" w:rsidRPr="00D54E2C" w:rsidRDefault="00EB220E" w:rsidP="00EB220E">
      <w:pPr>
        <w:spacing w:before="100" w:beforeAutospacing="1" w:after="100" w:afterAutospacing="1"/>
        <w:rPr>
          <w:rFonts w:ascii="Times New Roman" w:hAnsi="Times New Roman" w:cs="Times New Roman"/>
        </w:rPr>
      </w:pPr>
      <w:r w:rsidRPr="00D54E2C">
        <w:rPr>
          <w:rFonts w:ascii="Times New Roman" w:hAnsi="Times New Roman" w:cs="Times New Roman"/>
        </w:rPr>
        <w:t>We will continue to work with bovine, mouse, rat, and human QTL database curators to develop minimal information for publication standards. We will also work with these same database groups to improve phenotype and measurement ontologies, which will facilitate transfer of QTL information across species. We will continue working with U.S. and European colleagues to develop a Bioinformatics Blueprint, similar to the Animal Genomics Blueprint recently published by USDA-NIFA, to help direct future livestock-oriented bioinformatic/database efforts.</w:t>
      </w:r>
    </w:p>
    <w:p w14:paraId="6B0A5043" w14:textId="77777777" w:rsidR="00BC1062" w:rsidRPr="00D54E2C" w:rsidRDefault="00BC1062" w:rsidP="00BC1062">
      <w:pPr>
        <w:spacing w:before="100" w:beforeAutospacing="1" w:after="100" w:afterAutospacing="1"/>
        <w:rPr>
          <w:rFonts w:ascii="Times New Roman" w:hAnsi="Times New Roman" w:cs="Times New Roman"/>
        </w:rPr>
      </w:pPr>
      <w:r w:rsidRPr="00D54E2C">
        <w:rPr>
          <w:rFonts w:ascii="Times New Roman" w:hAnsi="Times New Roman" w:cs="Times New Roman"/>
        </w:rPr>
        <w:t>Publications:</w:t>
      </w:r>
    </w:p>
    <w:p w14:paraId="29BC7EF0" w14:textId="77777777" w:rsidR="00BC1062" w:rsidRPr="00D54E2C" w:rsidRDefault="00BC1062" w:rsidP="00C938B1">
      <w:pPr>
        <w:pStyle w:val="ListParagraph"/>
        <w:numPr>
          <w:ilvl w:val="0"/>
          <w:numId w:val="1"/>
        </w:numPr>
        <w:spacing w:before="100" w:beforeAutospacing="1" w:after="100" w:afterAutospacing="1"/>
        <w:rPr>
          <w:rFonts w:ascii="Times New Roman" w:hAnsi="Times New Roman" w:cs="Times New Roman"/>
          <w:i/>
        </w:rPr>
      </w:pPr>
      <w:proofErr w:type="spellStart"/>
      <w:r w:rsidRPr="00D54E2C">
        <w:rPr>
          <w:rFonts w:ascii="Times New Roman" w:hAnsi="Times New Roman" w:cs="Times New Roman"/>
        </w:rPr>
        <w:t>Zhi</w:t>
      </w:r>
      <w:proofErr w:type="spellEnd"/>
      <w:r w:rsidRPr="00D54E2C">
        <w:rPr>
          <w:rFonts w:ascii="Times New Roman" w:hAnsi="Times New Roman" w:cs="Times New Roman"/>
        </w:rPr>
        <w:t xml:space="preserve">-Liang Hu, Carissa A. Park, and James M. Reecy (2019). </w:t>
      </w:r>
      <w:r w:rsidRPr="00D54E2C">
        <w:rPr>
          <w:rFonts w:ascii="Times New Roman" w:hAnsi="Times New Roman" w:cs="Times New Roman"/>
          <w:b/>
        </w:rPr>
        <w:t xml:space="preserve">Building a livestock genetic and genomic information knowledgebase through integrative developments of Animal </w:t>
      </w:r>
      <w:proofErr w:type="spellStart"/>
      <w:r w:rsidRPr="00D54E2C">
        <w:rPr>
          <w:rFonts w:ascii="Times New Roman" w:hAnsi="Times New Roman" w:cs="Times New Roman"/>
          <w:b/>
        </w:rPr>
        <w:t>QTLdb</w:t>
      </w:r>
      <w:proofErr w:type="spellEnd"/>
      <w:r w:rsidRPr="00D54E2C">
        <w:rPr>
          <w:rFonts w:ascii="Times New Roman" w:hAnsi="Times New Roman" w:cs="Times New Roman"/>
          <w:b/>
        </w:rPr>
        <w:t xml:space="preserve"> and </w:t>
      </w:r>
      <w:proofErr w:type="spellStart"/>
      <w:r w:rsidRPr="00D54E2C">
        <w:rPr>
          <w:rFonts w:ascii="Times New Roman" w:hAnsi="Times New Roman" w:cs="Times New Roman"/>
          <w:b/>
        </w:rPr>
        <w:t>CorrDB</w:t>
      </w:r>
      <w:proofErr w:type="spellEnd"/>
      <w:r w:rsidRPr="00D54E2C">
        <w:rPr>
          <w:rFonts w:ascii="Times New Roman" w:hAnsi="Times New Roman" w:cs="Times New Roman"/>
        </w:rPr>
        <w:t xml:space="preserve">. </w:t>
      </w:r>
      <w:r w:rsidRPr="00D54E2C">
        <w:rPr>
          <w:rFonts w:ascii="Times New Roman" w:hAnsi="Times New Roman" w:cs="Times New Roman"/>
          <w:i/>
        </w:rPr>
        <w:t>Nucleic Acids Research, gky1084 (Published early online, Nov., 8 2018).</w:t>
      </w:r>
    </w:p>
    <w:p w14:paraId="36D5815E" w14:textId="77777777" w:rsidR="00BC1062" w:rsidRPr="00D54E2C" w:rsidRDefault="00BC1062" w:rsidP="001E6B6F">
      <w:pPr>
        <w:pStyle w:val="ListParagraph"/>
        <w:numPr>
          <w:ilvl w:val="0"/>
          <w:numId w:val="1"/>
        </w:numPr>
        <w:spacing w:before="100" w:beforeAutospacing="1" w:after="100" w:afterAutospacing="1"/>
        <w:rPr>
          <w:rFonts w:ascii="Times New Roman" w:hAnsi="Times New Roman" w:cs="Times New Roman"/>
        </w:rPr>
      </w:pPr>
      <w:r w:rsidRPr="00D54E2C">
        <w:rPr>
          <w:rFonts w:ascii="Times New Roman" w:hAnsi="Times New Roman" w:cs="Times New Roman"/>
        </w:rPr>
        <w:t xml:space="preserve">Lisa Harper, Jacqueline Campbell, </w:t>
      </w:r>
      <w:proofErr w:type="spellStart"/>
      <w:r w:rsidRPr="00D54E2C">
        <w:rPr>
          <w:rFonts w:ascii="Times New Roman" w:hAnsi="Times New Roman" w:cs="Times New Roman"/>
        </w:rPr>
        <w:t>Ethalinda</w:t>
      </w:r>
      <w:proofErr w:type="spellEnd"/>
      <w:r w:rsidRPr="00D54E2C">
        <w:rPr>
          <w:rFonts w:ascii="Times New Roman" w:hAnsi="Times New Roman" w:cs="Times New Roman"/>
        </w:rPr>
        <w:t xml:space="preserve"> Cannon, Sook Jung, Monica </w:t>
      </w:r>
      <w:proofErr w:type="spellStart"/>
      <w:r w:rsidRPr="00D54E2C">
        <w:rPr>
          <w:rFonts w:ascii="Times New Roman" w:hAnsi="Times New Roman" w:cs="Times New Roman"/>
        </w:rPr>
        <w:t>Poelchau</w:t>
      </w:r>
      <w:proofErr w:type="spellEnd"/>
      <w:r w:rsidRPr="00D54E2C">
        <w:rPr>
          <w:rFonts w:ascii="Times New Roman" w:hAnsi="Times New Roman" w:cs="Times New Roman"/>
        </w:rPr>
        <w:t xml:space="preserve">, Ramona Walls, Carson </w:t>
      </w:r>
      <w:proofErr w:type="spellStart"/>
      <w:r w:rsidRPr="00D54E2C">
        <w:rPr>
          <w:rFonts w:ascii="Times New Roman" w:hAnsi="Times New Roman" w:cs="Times New Roman"/>
        </w:rPr>
        <w:t>Andorf</w:t>
      </w:r>
      <w:proofErr w:type="spellEnd"/>
      <w:r w:rsidRPr="00D54E2C">
        <w:rPr>
          <w:rFonts w:ascii="Times New Roman" w:hAnsi="Times New Roman" w:cs="Times New Roman"/>
        </w:rPr>
        <w:t xml:space="preserve">, Elizabeth Arnaud, Tanya Z </w:t>
      </w:r>
      <w:proofErr w:type="spellStart"/>
      <w:r w:rsidRPr="00D54E2C">
        <w:rPr>
          <w:rFonts w:ascii="Times New Roman" w:hAnsi="Times New Roman" w:cs="Times New Roman"/>
        </w:rPr>
        <w:t>Berardini</w:t>
      </w:r>
      <w:proofErr w:type="spellEnd"/>
      <w:r w:rsidRPr="00D54E2C">
        <w:rPr>
          <w:rFonts w:ascii="Times New Roman" w:hAnsi="Times New Roman" w:cs="Times New Roman"/>
        </w:rPr>
        <w:t xml:space="preserve">, Clayton Birkett, Steve Cannon, James Carson, Bradford Condon, Laurel Cooper, Nathan Dunn, Christine G </w:t>
      </w:r>
      <w:proofErr w:type="spellStart"/>
      <w:r w:rsidRPr="00D54E2C">
        <w:rPr>
          <w:rFonts w:ascii="Times New Roman" w:hAnsi="Times New Roman" w:cs="Times New Roman"/>
        </w:rPr>
        <w:t>Elsik</w:t>
      </w:r>
      <w:proofErr w:type="spellEnd"/>
      <w:r w:rsidRPr="00D54E2C">
        <w:rPr>
          <w:rFonts w:ascii="Times New Roman" w:hAnsi="Times New Roman" w:cs="Times New Roman"/>
        </w:rPr>
        <w:t xml:space="preserve">, Andrew Farmer, Stephen P </w:t>
      </w:r>
      <w:proofErr w:type="spellStart"/>
      <w:r w:rsidRPr="00D54E2C">
        <w:rPr>
          <w:rFonts w:ascii="Times New Roman" w:hAnsi="Times New Roman" w:cs="Times New Roman"/>
        </w:rPr>
        <w:t>Ficklin</w:t>
      </w:r>
      <w:proofErr w:type="spellEnd"/>
      <w:r w:rsidRPr="00D54E2C">
        <w:rPr>
          <w:rFonts w:ascii="Times New Roman" w:hAnsi="Times New Roman" w:cs="Times New Roman"/>
        </w:rPr>
        <w:t xml:space="preserve">, David Grant, Emily Grau, </w:t>
      </w:r>
      <w:proofErr w:type="spellStart"/>
      <w:r w:rsidRPr="00D54E2C">
        <w:rPr>
          <w:rFonts w:ascii="Times New Roman" w:hAnsi="Times New Roman" w:cs="Times New Roman"/>
        </w:rPr>
        <w:t>Nic</w:t>
      </w:r>
      <w:proofErr w:type="spellEnd"/>
      <w:r w:rsidRPr="00D54E2C">
        <w:rPr>
          <w:rFonts w:ascii="Times New Roman" w:hAnsi="Times New Roman" w:cs="Times New Roman"/>
        </w:rPr>
        <w:t xml:space="preserve"> Herndon, </w:t>
      </w:r>
      <w:proofErr w:type="spellStart"/>
      <w:r w:rsidRPr="00D54E2C">
        <w:rPr>
          <w:rFonts w:ascii="Times New Roman" w:hAnsi="Times New Roman" w:cs="Times New Roman"/>
        </w:rPr>
        <w:t>Zhi</w:t>
      </w:r>
      <w:proofErr w:type="spellEnd"/>
      <w:r w:rsidRPr="00D54E2C">
        <w:rPr>
          <w:rFonts w:ascii="Times New Roman" w:hAnsi="Times New Roman" w:cs="Times New Roman"/>
        </w:rPr>
        <w:t xml:space="preserve">-Liang Hu, Jodi </w:t>
      </w:r>
      <w:proofErr w:type="spellStart"/>
      <w:r w:rsidRPr="00D54E2C">
        <w:rPr>
          <w:rFonts w:ascii="Times New Roman" w:hAnsi="Times New Roman" w:cs="Times New Roman"/>
        </w:rPr>
        <w:t>Humann</w:t>
      </w:r>
      <w:proofErr w:type="spellEnd"/>
      <w:r w:rsidRPr="00D54E2C">
        <w:rPr>
          <w:rFonts w:ascii="Times New Roman" w:hAnsi="Times New Roman" w:cs="Times New Roman"/>
        </w:rPr>
        <w:t xml:space="preserve">, Pankaj Jaiswal, Clement </w:t>
      </w:r>
      <w:proofErr w:type="spellStart"/>
      <w:r w:rsidRPr="00D54E2C">
        <w:rPr>
          <w:rFonts w:ascii="Times New Roman" w:hAnsi="Times New Roman" w:cs="Times New Roman"/>
        </w:rPr>
        <w:t>Jonquet</w:t>
      </w:r>
      <w:proofErr w:type="spellEnd"/>
      <w:r w:rsidRPr="00D54E2C">
        <w:rPr>
          <w:rFonts w:ascii="Times New Roman" w:hAnsi="Times New Roman" w:cs="Times New Roman"/>
        </w:rPr>
        <w:t>, Marie-</w:t>
      </w:r>
      <w:proofErr w:type="spellStart"/>
      <w:r w:rsidRPr="00D54E2C">
        <w:rPr>
          <w:rFonts w:ascii="Times New Roman" w:hAnsi="Times New Roman" w:cs="Times New Roman"/>
        </w:rPr>
        <w:t>Angélique</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Laporte</w:t>
      </w:r>
      <w:proofErr w:type="spellEnd"/>
      <w:r w:rsidRPr="00D54E2C">
        <w:rPr>
          <w:rFonts w:ascii="Times New Roman" w:hAnsi="Times New Roman" w:cs="Times New Roman"/>
        </w:rPr>
        <w:t xml:space="preserve">, Pierre </w:t>
      </w:r>
      <w:proofErr w:type="spellStart"/>
      <w:r w:rsidRPr="00D54E2C">
        <w:rPr>
          <w:rFonts w:ascii="Times New Roman" w:hAnsi="Times New Roman" w:cs="Times New Roman"/>
        </w:rPr>
        <w:t>Larmande</w:t>
      </w:r>
      <w:proofErr w:type="spellEnd"/>
      <w:r w:rsidRPr="00D54E2C">
        <w:rPr>
          <w:rFonts w:ascii="Times New Roman" w:hAnsi="Times New Roman" w:cs="Times New Roman"/>
        </w:rPr>
        <w:t xml:space="preserve">, Gerard </w:t>
      </w:r>
      <w:proofErr w:type="spellStart"/>
      <w:r w:rsidRPr="00D54E2C">
        <w:rPr>
          <w:rFonts w:ascii="Times New Roman" w:hAnsi="Times New Roman" w:cs="Times New Roman"/>
        </w:rPr>
        <w:t>Lazo</w:t>
      </w:r>
      <w:proofErr w:type="spellEnd"/>
      <w:r w:rsidRPr="00D54E2C">
        <w:rPr>
          <w:rFonts w:ascii="Times New Roman" w:hAnsi="Times New Roman" w:cs="Times New Roman"/>
        </w:rPr>
        <w:t xml:space="preserve">, Fiona McCarthy, </w:t>
      </w:r>
      <w:proofErr w:type="spellStart"/>
      <w:r w:rsidRPr="00D54E2C">
        <w:rPr>
          <w:rFonts w:ascii="Times New Roman" w:hAnsi="Times New Roman" w:cs="Times New Roman"/>
        </w:rPr>
        <w:t>Naama</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Menda</w:t>
      </w:r>
      <w:proofErr w:type="spellEnd"/>
      <w:r w:rsidRPr="00D54E2C">
        <w:rPr>
          <w:rFonts w:ascii="Times New Roman" w:hAnsi="Times New Roman" w:cs="Times New Roman"/>
        </w:rPr>
        <w:t xml:space="preserve">, Christopher J </w:t>
      </w:r>
      <w:proofErr w:type="spellStart"/>
      <w:r w:rsidRPr="00D54E2C">
        <w:rPr>
          <w:rFonts w:ascii="Times New Roman" w:hAnsi="Times New Roman" w:cs="Times New Roman"/>
        </w:rPr>
        <w:t>Mungall</w:t>
      </w:r>
      <w:proofErr w:type="spellEnd"/>
      <w:r w:rsidRPr="00D54E2C">
        <w:rPr>
          <w:rFonts w:ascii="Times New Roman" w:hAnsi="Times New Roman" w:cs="Times New Roman"/>
        </w:rPr>
        <w:t xml:space="preserve">, Monica C Munoz-Torres, Sushma </w:t>
      </w:r>
      <w:proofErr w:type="spellStart"/>
      <w:r w:rsidRPr="00D54E2C">
        <w:rPr>
          <w:rFonts w:ascii="Times New Roman" w:hAnsi="Times New Roman" w:cs="Times New Roman"/>
        </w:rPr>
        <w:t>Naithani</w:t>
      </w:r>
      <w:proofErr w:type="spellEnd"/>
      <w:r w:rsidRPr="00D54E2C">
        <w:rPr>
          <w:rFonts w:ascii="Times New Roman" w:hAnsi="Times New Roman" w:cs="Times New Roman"/>
        </w:rPr>
        <w:t xml:space="preserve">, Rex Nelson, </w:t>
      </w:r>
      <w:proofErr w:type="spellStart"/>
      <w:r w:rsidRPr="00D54E2C">
        <w:rPr>
          <w:rFonts w:ascii="Times New Roman" w:hAnsi="Times New Roman" w:cs="Times New Roman"/>
        </w:rPr>
        <w:t>Daureen</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Nesdill</w:t>
      </w:r>
      <w:proofErr w:type="spellEnd"/>
      <w:r w:rsidRPr="00D54E2C">
        <w:rPr>
          <w:rFonts w:ascii="Times New Roman" w:hAnsi="Times New Roman" w:cs="Times New Roman"/>
        </w:rPr>
        <w:t xml:space="preserve">, Carissa Park, James </w:t>
      </w:r>
      <w:proofErr w:type="spellStart"/>
      <w:r w:rsidRPr="00D54E2C">
        <w:rPr>
          <w:rFonts w:ascii="Times New Roman" w:hAnsi="Times New Roman" w:cs="Times New Roman"/>
        </w:rPr>
        <w:t>Reecy</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Leonore</w:t>
      </w:r>
      <w:proofErr w:type="spellEnd"/>
      <w:r w:rsidRPr="00D54E2C">
        <w:rPr>
          <w:rFonts w:ascii="Times New Roman" w:hAnsi="Times New Roman" w:cs="Times New Roman"/>
        </w:rPr>
        <w:t xml:space="preserve"> Reiser, Lacey-Anne Sanderson, </w:t>
      </w:r>
      <w:proofErr w:type="spellStart"/>
      <w:r w:rsidRPr="00D54E2C">
        <w:rPr>
          <w:rFonts w:ascii="Times New Roman" w:hAnsi="Times New Roman" w:cs="Times New Roman"/>
        </w:rPr>
        <w:t>Taner</w:t>
      </w:r>
      <w:proofErr w:type="spellEnd"/>
      <w:r w:rsidRPr="00D54E2C">
        <w:rPr>
          <w:rFonts w:ascii="Times New Roman" w:hAnsi="Times New Roman" w:cs="Times New Roman"/>
        </w:rPr>
        <w:t xml:space="preserve"> Z Sen, </w:t>
      </w:r>
      <w:r w:rsidRPr="00D54E2C">
        <w:rPr>
          <w:rFonts w:ascii="Times New Roman" w:hAnsi="Times New Roman" w:cs="Times New Roman"/>
        </w:rPr>
        <w:lastRenderedPageBreak/>
        <w:t xml:space="preserve">Margaret </w:t>
      </w:r>
      <w:proofErr w:type="spellStart"/>
      <w:r w:rsidRPr="00D54E2C">
        <w:rPr>
          <w:rFonts w:ascii="Times New Roman" w:hAnsi="Times New Roman" w:cs="Times New Roman"/>
        </w:rPr>
        <w:t>Staton</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Sabarinath</w:t>
      </w:r>
      <w:proofErr w:type="spellEnd"/>
      <w:r w:rsidRPr="00D54E2C">
        <w:rPr>
          <w:rFonts w:ascii="Times New Roman" w:hAnsi="Times New Roman" w:cs="Times New Roman"/>
        </w:rPr>
        <w:t xml:space="preserve"> Subramaniam, Marcela Karey Tello-Ruiz, Victor </w:t>
      </w:r>
      <w:proofErr w:type="spellStart"/>
      <w:r w:rsidRPr="00D54E2C">
        <w:rPr>
          <w:rFonts w:ascii="Times New Roman" w:hAnsi="Times New Roman" w:cs="Times New Roman"/>
        </w:rPr>
        <w:t>Unda</w:t>
      </w:r>
      <w:proofErr w:type="spellEnd"/>
      <w:r w:rsidRPr="00D54E2C">
        <w:rPr>
          <w:rFonts w:ascii="Times New Roman" w:hAnsi="Times New Roman" w:cs="Times New Roman"/>
        </w:rPr>
        <w:t xml:space="preserve">, Deepak </w:t>
      </w:r>
      <w:proofErr w:type="spellStart"/>
      <w:r w:rsidRPr="00D54E2C">
        <w:rPr>
          <w:rFonts w:ascii="Times New Roman" w:hAnsi="Times New Roman" w:cs="Times New Roman"/>
        </w:rPr>
        <w:t>Unni</w:t>
      </w:r>
      <w:proofErr w:type="spellEnd"/>
      <w:r w:rsidRPr="00D54E2C">
        <w:rPr>
          <w:rFonts w:ascii="Times New Roman" w:hAnsi="Times New Roman" w:cs="Times New Roman"/>
        </w:rPr>
        <w:t xml:space="preserve">, </w:t>
      </w:r>
      <w:proofErr w:type="spellStart"/>
      <w:r w:rsidRPr="00D54E2C">
        <w:rPr>
          <w:rFonts w:ascii="Times New Roman" w:hAnsi="Times New Roman" w:cs="Times New Roman"/>
        </w:rPr>
        <w:t>Liya</w:t>
      </w:r>
      <w:proofErr w:type="spellEnd"/>
      <w:r w:rsidRPr="00D54E2C">
        <w:rPr>
          <w:rFonts w:ascii="Times New Roman" w:hAnsi="Times New Roman" w:cs="Times New Roman"/>
        </w:rPr>
        <w:t xml:space="preserve"> Wang, Doreen Ware, Jill </w:t>
      </w:r>
      <w:proofErr w:type="spellStart"/>
      <w:r w:rsidRPr="00D54E2C">
        <w:rPr>
          <w:rFonts w:ascii="Times New Roman" w:hAnsi="Times New Roman" w:cs="Times New Roman"/>
        </w:rPr>
        <w:t>Wegrzyn</w:t>
      </w:r>
      <w:proofErr w:type="spellEnd"/>
      <w:r w:rsidRPr="00D54E2C">
        <w:rPr>
          <w:rFonts w:ascii="Times New Roman" w:hAnsi="Times New Roman" w:cs="Times New Roman"/>
        </w:rPr>
        <w:t xml:space="preserve"> Jason Williams, Margaret Woodhouse, Jing Yu, Doreen Main (2018). </w:t>
      </w:r>
      <w:proofErr w:type="spellStart"/>
      <w:r w:rsidRPr="00D54E2C">
        <w:rPr>
          <w:rFonts w:ascii="Times New Roman" w:hAnsi="Times New Roman" w:cs="Times New Roman"/>
          <w:b/>
        </w:rPr>
        <w:t>AgBioData</w:t>
      </w:r>
      <w:proofErr w:type="spellEnd"/>
      <w:r w:rsidRPr="00D54E2C">
        <w:rPr>
          <w:rFonts w:ascii="Times New Roman" w:hAnsi="Times New Roman" w:cs="Times New Roman"/>
          <w:b/>
        </w:rPr>
        <w:t xml:space="preserve"> consortium recommendations for sustainable genomics and genetics databases for agriculture</w:t>
      </w:r>
      <w:r w:rsidRPr="00D54E2C">
        <w:rPr>
          <w:rFonts w:ascii="Times New Roman" w:hAnsi="Times New Roman" w:cs="Times New Roman"/>
        </w:rPr>
        <w:t xml:space="preserve">. </w:t>
      </w:r>
      <w:r w:rsidRPr="00D54E2C">
        <w:rPr>
          <w:rFonts w:ascii="Times New Roman" w:hAnsi="Times New Roman" w:cs="Times New Roman"/>
          <w:i/>
        </w:rPr>
        <w:t>Database,1:1–32</w:t>
      </w:r>
      <w:r w:rsidRPr="00D54E2C">
        <w:rPr>
          <w:rFonts w:ascii="Times New Roman" w:hAnsi="Times New Roman" w:cs="Times New Roman"/>
        </w:rPr>
        <w:t>.</w:t>
      </w:r>
    </w:p>
    <w:p w14:paraId="10EEAC46" w14:textId="4B87E127" w:rsidR="00BC1062" w:rsidRPr="00D54E2C" w:rsidRDefault="00BC1062" w:rsidP="004E198A">
      <w:pPr>
        <w:pStyle w:val="ListParagraph"/>
        <w:numPr>
          <w:ilvl w:val="0"/>
          <w:numId w:val="1"/>
        </w:numPr>
        <w:spacing w:before="100" w:beforeAutospacing="1" w:after="100" w:afterAutospacing="1"/>
        <w:rPr>
          <w:rFonts w:ascii="Times New Roman" w:hAnsi="Times New Roman" w:cs="Times New Roman"/>
          <w:i/>
        </w:rPr>
      </w:pPr>
      <w:proofErr w:type="spellStart"/>
      <w:r w:rsidRPr="00D54E2C">
        <w:rPr>
          <w:rFonts w:ascii="Times New Roman" w:hAnsi="Times New Roman" w:cs="Times New Roman"/>
        </w:rPr>
        <w:t>Zhi</w:t>
      </w:r>
      <w:proofErr w:type="spellEnd"/>
      <w:r w:rsidRPr="00D54E2C">
        <w:rPr>
          <w:rFonts w:ascii="Times New Roman" w:hAnsi="Times New Roman" w:cs="Times New Roman"/>
        </w:rPr>
        <w:t xml:space="preserve">-Liang Hu, Carissa A. Park, and James M. Reecy (2018). </w:t>
      </w:r>
      <w:r w:rsidRPr="00D54E2C">
        <w:rPr>
          <w:rFonts w:ascii="Times New Roman" w:hAnsi="Times New Roman" w:cs="Times New Roman"/>
          <w:b/>
        </w:rPr>
        <w:t xml:space="preserve">Development of Animal </w:t>
      </w:r>
      <w:proofErr w:type="spellStart"/>
      <w:r w:rsidRPr="00D54E2C">
        <w:rPr>
          <w:rFonts w:ascii="Times New Roman" w:hAnsi="Times New Roman" w:cs="Times New Roman"/>
          <w:b/>
        </w:rPr>
        <w:t>QTLdb</w:t>
      </w:r>
      <w:proofErr w:type="spellEnd"/>
      <w:r w:rsidRPr="00D54E2C">
        <w:rPr>
          <w:rFonts w:ascii="Times New Roman" w:hAnsi="Times New Roman" w:cs="Times New Roman"/>
          <w:b/>
        </w:rPr>
        <w:t xml:space="preserve"> and </w:t>
      </w:r>
      <w:proofErr w:type="spellStart"/>
      <w:r w:rsidRPr="00D54E2C">
        <w:rPr>
          <w:rFonts w:ascii="Times New Roman" w:hAnsi="Times New Roman" w:cs="Times New Roman"/>
          <w:b/>
        </w:rPr>
        <w:t>CorrDB</w:t>
      </w:r>
      <w:proofErr w:type="spellEnd"/>
      <w:r w:rsidRPr="00D54E2C">
        <w:rPr>
          <w:rFonts w:ascii="Times New Roman" w:hAnsi="Times New Roman" w:cs="Times New Roman"/>
          <w:b/>
        </w:rPr>
        <w:t>: Resynthesizing Big Data to Improve Meta-analysis of Genetic and Genomic Information</w:t>
      </w:r>
      <w:r w:rsidRPr="00D54E2C">
        <w:rPr>
          <w:rFonts w:ascii="Times New Roman" w:hAnsi="Times New Roman" w:cs="Times New Roman"/>
        </w:rPr>
        <w:t xml:space="preserve">. </w:t>
      </w:r>
      <w:r w:rsidRPr="00D54E2C">
        <w:rPr>
          <w:rFonts w:ascii="Times New Roman" w:hAnsi="Times New Roman" w:cs="Times New Roman"/>
          <w:i/>
        </w:rPr>
        <w:t>The 11th World Congress on Genetics Applied to Livestock Production (WCGALP). New Zealand, February 7-16, 2018.</w:t>
      </w:r>
    </w:p>
    <w:p w14:paraId="77A604FC" w14:textId="77777777" w:rsidR="00EB220E" w:rsidRPr="00D54E2C" w:rsidRDefault="00EB220E" w:rsidP="00EB220E">
      <w:pPr>
        <w:rPr>
          <w:rFonts w:ascii="Times New Roman" w:hAnsi="Times New Roman" w:cs="Times New Roman"/>
        </w:rPr>
      </w:pPr>
    </w:p>
    <w:p w14:paraId="04580CCF" w14:textId="77777777" w:rsidR="00147DE8" w:rsidRPr="00D54E2C" w:rsidRDefault="00D54E2C">
      <w:pPr>
        <w:rPr>
          <w:rFonts w:ascii="Times New Roman" w:hAnsi="Times New Roman" w:cs="Times New Roman"/>
        </w:rPr>
      </w:pPr>
      <w:bookmarkStart w:id="7" w:name="_GoBack"/>
      <w:bookmarkEnd w:id="7"/>
    </w:p>
    <w:sectPr w:rsidR="00147DE8" w:rsidRPr="00D54E2C" w:rsidSect="001405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62E9B"/>
    <w:multiLevelType w:val="hybridMultilevel"/>
    <w:tmpl w:val="75A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E"/>
    <w:rsid w:val="00006F38"/>
    <w:rsid w:val="00064498"/>
    <w:rsid w:val="0006503B"/>
    <w:rsid w:val="000D1346"/>
    <w:rsid w:val="000E4789"/>
    <w:rsid w:val="00140563"/>
    <w:rsid w:val="0014368A"/>
    <w:rsid w:val="001729A2"/>
    <w:rsid w:val="00177CCB"/>
    <w:rsid w:val="001C2586"/>
    <w:rsid w:val="001E546F"/>
    <w:rsid w:val="002671F3"/>
    <w:rsid w:val="002A2C85"/>
    <w:rsid w:val="002B40FA"/>
    <w:rsid w:val="002C59C2"/>
    <w:rsid w:val="002D2FD5"/>
    <w:rsid w:val="00313432"/>
    <w:rsid w:val="00323E38"/>
    <w:rsid w:val="00326BC2"/>
    <w:rsid w:val="003B1924"/>
    <w:rsid w:val="003D2647"/>
    <w:rsid w:val="0043070F"/>
    <w:rsid w:val="004A0D74"/>
    <w:rsid w:val="004E198A"/>
    <w:rsid w:val="004E2A6B"/>
    <w:rsid w:val="005113C1"/>
    <w:rsid w:val="00516107"/>
    <w:rsid w:val="00580835"/>
    <w:rsid w:val="005C26A6"/>
    <w:rsid w:val="005C3866"/>
    <w:rsid w:val="005D4AF4"/>
    <w:rsid w:val="005F3CF4"/>
    <w:rsid w:val="006022EC"/>
    <w:rsid w:val="006211B9"/>
    <w:rsid w:val="00632157"/>
    <w:rsid w:val="006A6C22"/>
    <w:rsid w:val="00703A4E"/>
    <w:rsid w:val="007161AE"/>
    <w:rsid w:val="0074181F"/>
    <w:rsid w:val="00761606"/>
    <w:rsid w:val="007971CD"/>
    <w:rsid w:val="007A7BCA"/>
    <w:rsid w:val="007E7AAA"/>
    <w:rsid w:val="00817AC4"/>
    <w:rsid w:val="008210CF"/>
    <w:rsid w:val="00835CF3"/>
    <w:rsid w:val="0086371D"/>
    <w:rsid w:val="00880D14"/>
    <w:rsid w:val="00964B32"/>
    <w:rsid w:val="00965D3A"/>
    <w:rsid w:val="00967D02"/>
    <w:rsid w:val="00975F70"/>
    <w:rsid w:val="009A4B3E"/>
    <w:rsid w:val="009A55B1"/>
    <w:rsid w:val="009D3EC4"/>
    <w:rsid w:val="009D46A2"/>
    <w:rsid w:val="009F4621"/>
    <w:rsid w:val="009F5037"/>
    <w:rsid w:val="00A333C2"/>
    <w:rsid w:val="00A813D9"/>
    <w:rsid w:val="00A90F4E"/>
    <w:rsid w:val="00A92D57"/>
    <w:rsid w:val="00AC6519"/>
    <w:rsid w:val="00AE438F"/>
    <w:rsid w:val="00B30ADF"/>
    <w:rsid w:val="00B70D64"/>
    <w:rsid w:val="00B91C25"/>
    <w:rsid w:val="00BB07F4"/>
    <w:rsid w:val="00BC1062"/>
    <w:rsid w:val="00BD34B9"/>
    <w:rsid w:val="00C205DE"/>
    <w:rsid w:val="00C25E03"/>
    <w:rsid w:val="00C3364D"/>
    <w:rsid w:val="00C34833"/>
    <w:rsid w:val="00C47FB2"/>
    <w:rsid w:val="00C74FBD"/>
    <w:rsid w:val="00CE6BCC"/>
    <w:rsid w:val="00D54E2C"/>
    <w:rsid w:val="00D8048F"/>
    <w:rsid w:val="00E56C4B"/>
    <w:rsid w:val="00E633AF"/>
    <w:rsid w:val="00EB220E"/>
    <w:rsid w:val="00F220A8"/>
    <w:rsid w:val="00F2368E"/>
    <w:rsid w:val="00FA2E5B"/>
    <w:rsid w:val="00FA47B4"/>
    <w:rsid w:val="00FD08CC"/>
    <w:rsid w:val="00FF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E602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0E"/>
    <w:rPr>
      <w:color w:val="0563C1" w:themeColor="hyperlink"/>
      <w:u w:val="single"/>
    </w:rPr>
  </w:style>
  <w:style w:type="character" w:styleId="CommentReference">
    <w:name w:val="annotation reference"/>
    <w:basedOn w:val="DefaultParagraphFont"/>
    <w:uiPriority w:val="99"/>
    <w:semiHidden/>
    <w:unhideWhenUsed/>
    <w:rsid w:val="00EB220E"/>
    <w:rPr>
      <w:sz w:val="18"/>
      <w:szCs w:val="18"/>
    </w:rPr>
  </w:style>
  <w:style w:type="paragraph" w:styleId="CommentText">
    <w:name w:val="annotation text"/>
    <w:basedOn w:val="Normal"/>
    <w:link w:val="CommentTextChar"/>
    <w:uiPriority w:val="99"/>
    <w:semiHidden/>
    <w:unhideWhenUsed/>
    <w:rsid w:val="00EB220E"/>
  </w:style>
  <w:style w:type="character" w:customStyle="1" w:styleId="CommentTextChar">
    <w:name w:val="Comment Text Char"/>
    <w:basedOn w:val="DefaultParagraphFont"/>
    <w:link w:val="CommentText"/>
    <w:uiPriority w:val="99"/>
    <w:semiHidden/>
    <w:rsid w:val="00EB220E"/>
  </w:style>
  <w:style w:type="paragraph" w:styleId="BalloonText">
    <w:name w:val="Balloon Text"/>
    <w:basedOn w:val="Normal"/>
    <w:link w:val="BalloonTextChar"/>
    <w:uiPriority w:val="99"/>
    <w:semiHidden/>
    <w:unhideWhenUsed/>
    <w:rsid w:val="00EB22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20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C59C2"/>
    <w:rPr>
      <w:b/>
      <w:bCs/>
      <w:sz w:val="20"/>
      <w:szCs w:val="20"/>
    </w:rPr>
  </w:style>
  <w:style w:type="character" w:customStyle="1" w:styleId="CommentSubjectChar">
    <w:name w:val="Comment Subject Char"/>
    <w:basedOn w:val="CommentTextChar"/>
    <w:link w:val="CommentSubject"/>
    <w:uiPriority w:val="99"/>
    <w:semiHidden/>
    <w:rsid w:val="002C59C2"/>
    <w:rPr>
      <w:b/>
      <w:bCs/>
      <w:sz w:val="20"/>
      <w:szCs w:val="20"/>
    </w:rPr>
  </w:style>
  <w:style w:type="character" w:styleId="FollowedHyperlink">
    <w:name w:val="FollowedHyperlink"/>
    <w:basedOn w:val="DefaultParagraphFont"/>
    <w:uiPriority w:val="99"/>
    <w:semiHidden/>
    <w:unhideWhenUsed/>
    <w:rsid w:val="002C59C2"/>
    <w:rPr>
      <w:color w:val="954F72" w:themeColor="followedHyperlink"/>
      <w:u w:val="single"/>
    </w:rPr>
  </w:style>
  <w:style w:type="paragraph" w:styleId="DocumentMap">
    <w:name w:val="Document Map"/>
    <w:basedOn w:val="Normal"/>
    <w:link w:val="DocumentMapChar"/>
    <w:uiPriority w:val="99"/>
    <w:semiHidden/>
    <w:unhideWhenUsed/>
    <w:rsid w:val="00CE6BCC"/>
    <w:rPr>
      <w:rFonts w:ascii="Times New Roman" w:hAnsi="Times New Roman" w:cs="Times New Roman"/>
    </w:rPr>
  </w:style>
  <w:style w:type="character" w:customStyle="1" w:styleId="DocumentMapChar">
    <w:name w:val="Document Map Char"/>
    <w:basedOn w:val="DefaultParagraphFont"/>
    <w:link w:val="DocumentMap"/>
    <w:uiPriority w:val="99"/>
    <w:semiHidden/>
    <w:rsid w:val="00CE6BCC"/>
    <w:rPr>
      <w:rFonts w:ascii="Times New Roman" w:hAnsi="Times New Roman" w:cs="Times New Roman"/>
    </w:rPr>
  </w:style>
  <w:style w:type="paragraph" w:styleId="Revision">
    <w:name w:val="Revision"/>
    <w:hidden/>
    <w:uiPriority w:val="99"/>
    <w:semiHidden/>
    <w:rsid w:val="007161AE"/>
  </w:style>
  <w:style w:type="paragraph" w:styleId="ListParagraph">
    <w:name w:val="List Paragraph"/>
    <w:basedOn w:val="Normal"/>
    <w:uiPriority w:val="34"/>
    <w:qFormat/>
    <w:rsid w:val="00BC1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546">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71453973">
      <w:bodyDiv w:val="1"/>
      <w:marLeft w:val="0"/>
      <w:marRight w:val="0"/>
      <w:marTop w:val="0"/>
      <w:marBottom w:val="0"/>
      <w:divBdr>
        <w:top w:val="none" w:sz="0" w:space="0" w:color="auto"/>
        <w:left w:val="none" w:sz="0" w:space="0" w:color="auto"/>
        <w:bottom w:val="none" w:sz="0" w:space="0" w:color="auto"/>
        <w:right w:val="none" w:sz="0" w:space="0" w:color="auto"/>
      </w:divBdr>
    </w:div>
    <w:div w:id="527986206">
      <w:bodyDiv w:val="1"/>
      <w:marLeft w:val="0"/>
      <w:marRight w:val="0"/>
      <w:marTop w:val="0"/>
      <w:marBottom w:val="0"/>
      <w:divBdr>
        <w:top w:val="none" w:sz="0" w:space="0" w:color="auto"/>
        <w:left w:val="none" w:sz="0" w:space="0" w:color="auto"/>
        <w:bottom w:val="none" w:sz="0" w:space="0" w:color="auto"/>
        <w:right w:val="none" w:sz="0" w:space="0" w:color="auto"/>
      </w:divBdr>
    </w:div>
    <w:div w:id="543372630">
      <w:bodyDiv w:val="1"/>
      <w:marLeft w:val="0"/>
      <w:marRight w:val="0"/>
      <w:marTop w:val="0"/>
      <w:marBottom w:val="0"/>
      <w:divBdr>
        <w:top w:val="none" w:sz="0" w:space="0" w:color="auto"/>
        <w:left w:val="none" w:sz="0" w:space="0" w:color="auto"/>
        <w:bottom w:val="none" w:sz="0" w:space="0" w:color="auto"/>
        <w:right w:val="none" w:sz="0" w:space="0" w:color="auto"/>
      </w:divBdr>
    </w:div>
    <w:div w:id="648829687">
      <w:bodyDiv w:val="1"/>
      <w:marLeft w:val="0"/>
      <w:marRight w:val="0"/>
      <w:marTop w:val="0"/>
      <w:marBottom w:val="0"/>
      <w:divBdr>
        <w:top w:val="none" w:sz="0" w:space="0" w:color="auto"/>
        <w:left w:val="none" w:sz="0" w:space="0" w:color="auto"/>
        <w:bottom w:val="none" w:sz="0" w:space="0" w:color="auto"/>
        <w:right w:val="none" w:sz="0" w:space="0" w:color="auto"/>
      </w:divBdr>
    </w:div>
    <w:div w:id="687373067">
      <w:bodyDiv w:val="1"/>
      <w:marLeft w:val="0"/>
      <w:marRight w:val="0"/>
      <w:marTop w:val="0"/>
      <w:marBottom w:val="0"/>
      <w:divBdr>
        <w:top w:val="none" w:sz="0" w:space="0" w:color="auto"/>
        <w:left w:val="none" w:sz="0" w:space="0" w:color="auto"/>
        <w:bottom w:val="none" w:sz="0" w:space="0" w:color="auto"/>
        <w:right w:val="none" w:sz="0" w:space="0" w:color="auto"/>
      </w:divBdr>
    </w:div>
    <w:div w:id="1013073095">
      <w:bodyDiv w:val="1"/>
      <w:marLeft w:val="0"/>
      <w:marRight w:val="0"/>
      <w:marTop w:val="0"/>
      <w:marBottom w:val="0"/>
      <w:divBdr>
        <w:top w:val="none" w:sz="0" w:space="0" w:color="auto"/>
        <w:left w:val="none" w:sz="0" w:space="0" w:color="auto"/>
        <w:bottom w:val="none" w:sz="0" w:space="0" w:color="auto"/>
        <w:right w:val="none" w:sz="0" w:space="0" w:color="auto"/>
      </w:divBdr>
    </w:div>
    <w:div w:id="1297377043">
      <w:bodyDiv w:val="1"/>
      <w:marLeft w:val="0"/>
      <w:marRight w:val="0"/>
      <w:marTop w:val="0"/>
      <w:marBottom w:val="0"/>
      <w:divBdr>
        <w:top w:val="none" w:sz="0" w:space="0" w:color="auto"/>
        <w:left w:val="none" w:sz="0" w:space="0" w:color="auto"/>
        <w:bottom w:val="none" w:sz="0" w:space="0" w:color="auto"/>
        <w:right w:val="none" w:sz="0" w:space="0" w:color="auto"/>
      </w:divBdr>
    </w:div>
    <w:div w:id="1397630713">
      <w:bodyDiv w:val="1"/>
      <w:marLeft w:val="0"/>
      <w:marRight w:val="0"/>
      <w:marTop w:val="0"/>
      <w:marBottom w:val="0"/>
      <w:divBdr>
        <w:top w:val="none" w:sz="0" w:space="0" w:color="auto"/>
        <w:left w:val="none" w:sz="0" w:space="0" w:color="auto"/>
        <w:bottom w:val="none" w:sz="0" w:space="0" w:color="auto"/>
        <w:right w:val="none" w:sz="0" w:space="0" w:color="auto"/>
      </w:divBdr>
    </w:div>
    <w:div w:id="1615869951">
      <w:bodyDiv w:val="1"/>
      <w:marLeft w:val="0"/>
      <w:marRight w:val="0"/>
      <w:marTop w:val="0"/>
      <w:marBottom w:val="0"/>
      <w:divBdr>
        <w:top w:val="none" w:sz="0" w:space="0" w:color="auto"/>
        <w:left w:val="none" w:sz="0" w:space="0" w:color="auto"/>
        <w:bottom w:val="none" w:sz="0" w:space="0" w:color="auto"/>
        <w:right w:val="none" w:sz="0" w:space="0" w:color="auto"/>
      </w:divBdr>
    </w:div>
    <w:div w:id="1840731212">
      <w:bodyDiv w:val="1"/>
      <w:marLeft w:val="0"/>
      <w:marRight w:val="0"/>
      <w:marTop w:val="0"/>
      <w:marBottom w:val="0"/>
      <w:divBdr>
        <w:top w:val="none" w:sz="0" w:space="0" w:color="auto"/>
        <w:left w:val="none" w:sz="0" w:space="0" w:color="auto"/>
        <w:bottom w:val="none" w:sz="0" w:space="0" w:color="auto"/>
        <w:right w:val="none" w:sz="0" w:space="0" w:color="auto"/>
      </w:divBdr>
    </w:div>
    <w:div w:id="1895700627">
      <w:bodyDiv w:val="1"/>
      <w:marLeft w:val="0"/>
      <w:marRight w:val="0"/>
      <w:marTop w:val="0"/>
      <w:marBottom w:val="0"/>
      <w:divBdr>
        <w:top w:val="none" w:sz="0" w:space="0" w:color="auto"/>
        <w:left w:val="none" w:sz="0" w:space="0" w:color="auto"/>
        <w:bottom w:val="none" w:sz="0" w:space="0" w:color="auto"/>
        <w:right w:val="none" w:sz="0" w:space="0" w:color="auto"/>
      </w:divBdr>
    </w:div>
    <w:div w:id="1916284663">
      <w:bodyDiv w:val="1"/>
      <w:marLeft w:val="0"/>
      <w:marRight w:val="0"/>
      <w:marTop w:val="0"/>
      <w:marBottom w:val="0"/>
      <w:divBdr>
        <w:top w:val="none" w:sz="0" w:space="0" w:color="auto"/>
        <w:left w:val="none" w:sz="0" w:space="0" w:color="auto"/>
        <w:bottom w:val="none" w:sz="0" w:space="0" w:color="auto"/>
        <w:right w:val="none" w:sz="0" w:space="0" w:color="auto"/>
      </w:divBdr>
    </w:div>
    <w:div w:id="2002809787">
      <w:bodyDiv w:val="1"/>
      <w:marLeft w:val="0"/>
      <w:marRight w:val="0"/>
      <w:marTop w:val="0"/>
      <w:marBottom w:val="0"/>
      <w:divBdr>
        <w:top w:val="none" w:sz="0" w:space="0" w:color="auto"/>
        <w:left w:val="none" w:sz="0" w:space="0" w:color="auto"/>
        <w:bottom w:val="none" w:sz="0" w:space="0" w:color="auto"/>
        <w:right w:val="none" w:sz="0" w:space="0" w:color="auto"/>
      </w:divBdr>
    </w:div>
    <w:div w:id="2003506316">
      <w:bodyDiv w:val="1"/>
      <w:marLeft w:val="0"/>
      <w:marRight w:val="0"/>
      <w:marTop w:val="0"/>
      <w:marBottom w:val="0"/>
      <w:divBdr>
        <w:top w:val="none" w:sz="0" w:space="0" w:color="auto"/>
        <w:left w:val="none" w:sz="0" w:space="0" w:color="auto"/>
        <w:bottom w:val="none" w:sz="0" w:space="0" w:color="auto"/>
        <w:right w:val="none" w:sz="0" w:space="0" w:color="auto"/>
      </w:divBdr>
    </w:div>
    <w:div w:id="2019651667">
      <w:bodyDiv w:val="1"/>
      <w:marLeft w:val="0"/>
      <w:marRight w:val="0"/>
      <w:marTop w:val="0"/>
      <w:marBottom w:val="0"/>
      <w:divBdr>
        <w:top w:val="none" w:sz="0" w:space="0" w:color="auto"/>
        <w:left w:val="none" w:sz="0" w:space="0" w:color="auto"/>
        <w:bottom w:val="none" w:sz="0" w:space="0" w:color="auto"/>
        <w:right w:val="none" w:sz="0" w:space="0" w:color="auto"/>
      </w:divBdr>
    </w:div>
    <w:div w:id="2086880526">
      <w:bodyDiv w:val="1"/>
      <w:marLeft w:val="0"/>
      <w:marRight w:val="0"/>
      <w:marTop w:val="0"/>
      <w:marBottom w:val="0"/>
      <w:divBdr>
        <w:top w:val="none" w:sz="0" w:space="0" w:color="auto"/>
        <w:left w:val="none" w:sz="0" w:space="0" w:color="auto"/>
        <w:bottom w:val="none" w:sz="0" w:space="0" w:color="auto"/>
        <w:right w:val="none" w:sz="0" w:space="0" w:color="auto"/>
      </w:divBdr>
    </w:div>
    <w:div w:id="212160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a.animalgenome.org/" TargetMode="External"/><Relationship Id="rId13" Type="http://schemas.openxmlformats.org/officeDocument/2006/relationships/hyperlink" Target="https://github.com/AnimalGenome/vertebrate-trait-ontology" TargetMode="External"/><Relationship Id="rId18" Type="http://schemas.openxmlformats.org/officeDocument/2006/relationships/hyperlink" Target="https://www.animalgenome.org/reposito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animalgenome.org/jbrowse" TargetMode="External"/><Relationship Id="rId12" Type="http://schemas.openxmlformats.org/officeDocument/2006/relationships/hyperlink" Target="http://bioportal.bioontology.org/ontologies/LPT" TargetMode="External"/><Relationship Id="rId17" Type="http://schemas.openxmlformats.org/officeDocument/2006/relationships/hyperlink" Target="https://www.animalgenome.org/QTLdb/doc/minfo/" TargetMode="External"/><Relationship Id="rId2" Type="http://schemas.openxmlformats.org/officeDocument/2006/relationships/styles" Target="styles.xml"/><Relationship Id="rId16" Type="http://schemas.openxmlformats.org/officeDocument/2006/relationships/hyperlink" Target="https://www.animalgenome.org/bioinfo/tools/" TargetMode="External"/><Relationship Id="rId20" Type="http://schemas.openxmlformats.org/officeDocument/2006/relationships/hyperlink" Target="https://www.faang.org/" TargetMode="External"/><Relationship Id="rId1" Type="http://schemas.openxmlformats.org/officeDocument/2006/relationships/numbering" Target="numbering.xml"/><Relationship Id="rId6" Type="http://schemas.openxmlformats.org/officeDocument/2006/relationships/hyperlink" Target="https://www.animalgenome.org/QTLdb/" TargetMode="External"/><Relationship Id="rId11" Type="http://schemas.openxmlformats.org/officeDocument/2006/relationships/hyperlink" Target="http://bioportal.bioontology.org/ontologies/CMO" TargetMode="External"/><Relationship Id="rId5" Type="http://schemas.openxmlformats.org/officeDocument/2006/relationships/hyperlink" Target="https://www.animalgenome.org/lunney" TargetMode="External"/><Relationship Id="rId15" Type="http://schemas.openxmlformats.org/officeDocument/2006/relationships/hyperlink" Target="http://bioportal.bioontology.org/ontologies/LBO" TargetMode="External"/><Relationship Id="rId10" Type="http://schemas.openxmlformats.org/officeDocument/2006/relationships/hyperlink" Target="http://bioportal.bioontology.org/ontologies/VT" TargetMode="External"/><Relationship Id="rId19" Type="http://schemas.openxmlformats.org/officeDocument/2006/relationships/hyperlink" Target="https://www.animalgenome.org/community/" TargetMode="External"/><Relationship Id="rId4" Type="http://schemas.openxmlformats.org/officeDocument/2006/relationships/webSettings" Target="webSettings.xml"/><Relationship Id="rId9" Type="http://schemas.openxmlformats.org/officeDocument/2006/relationships/hyperlink" Target="http://stripedbass.animalgenome.org/annotator/index" TargetMode="External"/><Relationship Id="rId14" Type="http://schemas.openxmlformats.org/officeDocument/2006/relationships/hyperlink" Target="https://www.animalgenome.org/bioinfo/projects/lb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Zhiliang Hu</dc:creator>
  <cp:keywords/>
  <dc:description/>
  <cp:lastModifiedBy>Hu, Zhiliang [AN S]</cp:lastModifiedBy>
  <cp:revision>4</cp:revision>
  <dcterms:created xsi:type="dcterms:W3CDTF">2019-01-10T19:26:00Z</dcterms:created>
  <dcterms:modified xsi:type="dcterms:W3CDTF">2019-01-23T00:05:00Z</dcterms:modified>
</cp:coreProperties>
</file>